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2A36" w14:textId="79B53CCB" w:rsidR="00306D2D" w:rsidRPr="00921BC7" w:rsidRDefault="003246C0" w:rsidP="003246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BC7">
        <w:rPr>
          <w:rFonts w:ascii="Times New Roman" w:hAnsi="Times New Roman" w:cs="Times New Roman"/>
          <w:b/>
          <w:bCs/>
          <w:sz w:val="28"/>
          <w:szCs w:val="28"/>
        </w:rPr>
        <w:t>Sometimes, Clear and Fleeting</w:t>
      </w:r>
    </w:p>
    <w:p w14:paraId="1E126CFF" w14:textId="3EE55325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C0">
        <w:rPr>
          <w:rFonts w:ascii="Times New Roman" w:hAnsi="Times New Roman" w:cs="Times New Roman"/>
          <w:sz w:val="24"/>
          <w:szCs w:val="24"/>
        </w:rPr>
        <w:t>Abigail Weathers</w:t>
      </w:r>
    </w:p>
    <w:p w14:paraId="7EB394E5" w14:textId="5E6F5F5A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9E752" w14:textId="77777777" w:rsidR="00921BC7" w:rsidRDefault="00921BC7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86AE7" w14:textId="42850CA9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speaks of herself in the faintest voice</w:t>
      </w:r>
    </w:p>
    <w:p w14:paraId="05438F4F" w14:textId="7C989B5E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sometimes. This is the click of the hammer.</w:t>
      </w:r>
    </w:p>
    <w:p w14:paraId="058D5326" w14:textId="02D96A08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barely perceptible groan of the earth</w:t>
      </w:r>
    </w:p>
    <w:p w14:paraId="69C569CE" w14:textId="6FA309D4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ground becomes space. </w:t>
      </w:r>
    </w:p>
    <w:p w14:paraId="5CBCF6F6" w14:textId="585B1967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A5CAF" w14:textId="54AB39B1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met before. By chance </w:t>
      </w:r>
    </w:p>
    <w:p w14:paraId="47D12F4A" w14:textId="3B1C6E9D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lines have intersected often.</w:t>
      </w:r>
    </w:p>
    <w:p w14:paraId="4CCC5B98" w14:textId="6280AB65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adept, now, at traffic orchestration.</w:t>
      </w:r>
    </w:p>
    <w:p w14:paraId="7D3C2079" w14:textId="126CA5A9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sometimes, sometimes…</w:t>
      </w:r>
    </w:p>
    <w:p w14:paraId="6D1BF8B1" w14:textId="65209642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15AD6" w14:textId="66CB74AA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way we are wired—</w:t>
      </w:r>
    </w:p>
    <w:p w14:paraId="26479BCA" w14:textId="05984DBF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sip the occasional gulf of grief, </w:t>
      </w:r>
    </w:p>
    <w:p w14:paraId="3EEB4006" w14:textId="41DD646F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flicker-dancing between electric green.</w:t>
      </w:r>
    </w:p>
    <w:p w14:paraId="6562DC13" w14:textId="06F9F43E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forget which way the cars come from</w:t>
      </w:r>
    </w:p>
    <w:p w14:paraId="3E1BAD17" w14:textId="594CFF82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how fast,</w:t>
      </w:r>
    </w:p>
    <w:p w14:paraId="79F2FF8E" w14:textId="5C99018B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stacking up neatly days dreamed, with the rain</w:t>
      </w:r>
    </w:p>
    <w:p w14:paraId="74DD202A" w14:textId="67BA10FB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sun-dappled past</w:t>
      </w:r>
    </w:p>
    <w:p w14:paraId="682A5F5F" w14:textId="3109E517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of the years we should like to take with us</w:t>
      </w:r>
    </w:p>
    <w:p w14:paraId="63A661EB" w14:textId="337C119B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time, now knowing</w:t>
      </w:r>
    </w:p>
    <w:p w14:paraId="39BC2713" w14:textId="0233CD7C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ECFC3" w14:textId="45A0942B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scope of the sky is enormous. Its edge </w:t>
      </w:r>
    </w:p>
    <w:p w14:paraId="3C6112E8" w14:textId="019E1926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be perceived, can’t be gripped,</w:t>
      </w:r>
    </w:p>
    <w:p w14:paraId="29376959" w14:textId="6B1F7934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ripped away, or outrun.</w:t>
      </w:r>
    </w:p>
    <w:p w14:paraId="3179B5FB" w14:textId="54E2ACE5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 overturned bowl of pink quartz </w:t>
      </w:r>
    </w:p>
    <w:p w14:paraId="170FB9C4" w14:textId="1CCDC024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stained periwinkle. Static and mourning. </w:t>
      </w:r>
    </w:p>
    <w:p w14:paraId="1C50E824" w14:textId="550C46EE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smooth and wide, one side</w:t>
      </w:r>
    </w:p>
    <w:p w14:paraId="5309EB68" w14:textId="2A144172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might as well be the other. </w:t>
      </w:r>
    </w:p>
    <w:p w14:paraId="661F838F" w14:textId="6206FA49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CAD98" w14:textId="1D9E1BD6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home is a restless girl, as well as kind.</w:t>
      </w:r>
    </w:p>
    <w:p w14:paraId="559EACCB" w14:textId="6384778E" w:rsidR="003246C0" w:rsidRDefault="003246C0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moves</w:t>
      </w:r>
      <w:r w:rsidR="00921BC7">
        <w:rPr>
          <w:rFonts w:ascii="Times New Roman" w:hAnsi="Times New Roman" w:cs="Times New Roman"/>
          <w:sz w:val="24"/>
          <w:szCs w:val="24"/>
        </w:rPr>
        <w:t xml:space="preserve"> on, as plainly as she entered</w:t>
      </w:r>
    </w:p>
    <w:p w14:paraId="6BEB63FE" w14:textId="4BBFE443" w:rsidR="00921BC7" w:rsidRDefault="00921BC7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slips from my hands like birdsong.</w:t>
      </w:r>
    </w:p>
    <w:p w14:paraId="19B348F4" w14:textId="77777777" w:rsidR="00921BC7" w:rsidRDefault="00921BC7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you can hear it too: the cries</w:t>
      </w:r>
    </w:p>
    <w:p w14:paraId="678F4FC5" w14:textId="065432DA" w:rsidR="00921BC7" w:rsidRDefault="00921BC7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chuck-wills and the whippoorwills </w:t>
      </w:r>
    </w:p>
    <w:p w14:paraId="79108E8B" w14:textId="521D69BD" w:rsidR="003246C0" w:rsidRPr="003246C0" w:rsidRDefault="00921BC7" w:rsidP="00324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whooping and wheeling through the pines.</w:t>
      </w:r>
    </w:p>
    <w:sectPr w:rsidR="003246C0" w:rsidRPr="0032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0"/>
    <w:rsid w:val="00306D2D"/>
    <w:rsid w:val="003246C0"/>
    <w:rsid w:val="00921BC7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565F"/>
  <w15:chartTrackingRefBased/>
  <w15:docId w15:val="{DC34177C-AD52-4671-86F4-7BBEA48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2022-01-15T16:59:00Z</dcterms:created>
  <dcterms:modified xsi:type="dcterms:W3CDTF">2022-01-15T17:12:00Z</dcterms:modified>
</cp:coreProperties>
</file>