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A215" w14:textId="42B0061E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b/>
          <w:bCs/>
          <w:sz w:val="28"/>
          <w:szCs w:val="28"/>
        </w:rPr>
      </w:pPr>
      <w:r w:rsidRPr="00023113">
        <w:rPr>
          <w:rFonts w:ascii="Times New Roman" w:eastAsia="Spectral" w:hAnsi="Times New Roman" w:cs="Times New Roman"/>
          <w:b/>
          <w:bCs/>
          <w:sz w:val="28"/>
          <w:szCs w:val="28"/>
        </w:rPr>
        <w:t>S</w:t>
      </w:r>
      <w:r w:rsidRPr="00023113">
        <w:rPr>
          <w:rFonts w:ascii="Times New Roman" w:eastAsia="Spectral" w:hAnsi="Times New Roman" w:cs="Times New Roman"/>
          <w:b/>
          <w:bCs/>
          <w:sz w:val="28"/>
          <w:szCs w:val="28"/>
        </w:rPr>
        <w:t>ound Waves</w:t>
      </w:r>
    </w:p>
    <w:p w14:paraId="75E78550" w14:textId="5F2CB772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Amanda Leal</w:t>
      </w:r>
    </w:p>
    <w:p w14:paraId="2B38E276" w14:textId="5186781D" w:rsid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</w:p>
    <w:p w14:paraId="2EBAD95C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</w:p>
    <w:p w14:paraId="405492BF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Weeks after having COVID, the silence filling my left ear</w:t>
      </w:r>
    </w:p>
    <w:p w14:paraId="078E86FA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like the ocean, I enter the audiologist’s office with my son,</w:t>
      </w:r>
    </w:p>
    <w:p w14:paraId="01DCD348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 little closet at the end of the hallway, the two chairs </w:t>
      </w:r>
    </w:p>
    <w:p w14:paraId="0FA215F3" w14:textId="17E868E0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adjacent to a </w:t>
      </w:r>
      <w:r w:rsidRPr="00023113">
        <w:rPr>
          <w:rFonts w:ascii="Times New Roman" w:eastAsia="Spectral" w:hAnsi="Times New Roman" w:cs="Times New Roman"/>
          <w:sz w:val="24"/>
          <w:szCs w:val="24"/>
        </w:rPr>
        <w:t>soundproof</w:t>
      </w: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 box, the size of a </w:t>
      </w:r>
      <w:r w:rsidRPr="00023113">
        <w:rPr>
          <w:rFonts w:ascii="Times New Roman" w:eastAsia="Spectral" w:hAnsi="Times New Roman" w:cs="Times New Roman"/>
          <w:sz w:val="24"/>
          <w:szCs w:val="24"/>
        </w:rPr>
        <w:t>walk-in</w:t>
      </w: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 cooler. </w:t>
      </w:r>
    </w:p>
    <w:p w14:paraId="5830C5DF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Burgundy leads drape from a hook in the box, like nerve endings</w:t>
      </w:r>
    </w:p>
    <w:p w14:paraId="6223EE80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dangling to the floor, as the audiologist opens the heavy door,</w:t>
      </w:r>
    </w:p>
    <w:p w14:paraId="17819352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and I step into the igloo with a single seat, </w:t>
      </w:r>
    </w:p>
    <w:p w14:paraId="60FD7D10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bundled cords and a headpiece hung over the backrest, </w:t>
      </w:r>
    </w:p>
    <w:p w14:paraId="77B3CB91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as though it is an execution chair. I sit alongside the yellowed</w:t>
      </w:r>
    </w:p>
    <w:p w14:paraId="47956413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Plexiglass window by the audiologist, my son settling in the seat </w:t>
      </w:r>
    </w:p>
    <w:p w14:paraId="492D040B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across from me, his little hands gripping </w:t>
      </w:r>
    </w:p>
    <w:p w14:paraId="5F00FD59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the handle of his tablet, watching me in the box </w:t>
      </w:r>
    </w:p>
    <w:p w14:paraId="440439FD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that neither of us knew existed, his curls seeming to darken</w:t>
      </w:r>
    </w:p>
    <w:p w14:paraId="71318602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in the dim light of the office, his hips too narrow to fill </w:t>
      </w:r>
    </w:p>
    <w:p w14:paraId="13EEF889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the mahogany arms of the chair, his sandals </w:t>
      </w:r>
    </w:p>
    <w:p w14:paraId="51C15258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inches above the floor, his eyes wide. I lean</w:t>
      </w:r>
    </w:p>
    <w:p w14:paraId="0080EB1D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to the side until he disappears, the steel door sealing,</w:t>
      </w:r>
    </w:p>
    <w:p w14:paraId="6CC875A6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as I feel gratitude for the first time, that it is my hearing </w:t>
      </w:r>
    </w:p>
    <w:p w14:paraId="61565166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to go, and not my eyes. The speaker crackles to life</w:t>
      </w:r>
    </w:p>
    <w:p w14:paraId="477D913E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and the audiologist intones words that I must repeat:</w:t>
      </w:r>
    </w:p>
    <w:p w14:paraId="3739D389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i/>
          <w:sz w:val="24"/>
          <w:szCs w:val="24"/>
        </w:rPr>
        <w:t xml:space="preserve">Flower. </w:t>
      </w: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Flower. </w:t>
      </w:r>
      <w:r w:rsidRPr="00023113">
        <w:rPr>
          <w:rFonts w:ascii="Times New Roman" w:eastAsia="Spectral" w:hAnsi="Times New Roman" w:cs="Times New Roman"/>
          <w:i/>
          <w:sz w:val="24"/>
          <w:szCs w:val="24"/>
        </w:rPr>
        <w:t xml:space="preserve">Third. </w:t>
      </w: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Third. </w:t>
      </w:r>
      <w:r w:rsidRPr="00023113">
        <w:rPr>
          <w:rFonts w:ascii="Times New Roman" w:eastAsia="Spectral" w:hAnsi="Times New Roman" w:cs="Times New Roman"/>
          <w:i/>
          <w:sz w:val="24"/>
          <w:szCs w:val="24"/>
        </w:rPr>
        <w:t xml:space="preserve">Death. </w:t>
      </w:r>
      <w:r w:rsidRPr="00023113">
        <w:rPr>
          <w:rFonts w:ascii="Times New Roman" w:eastAsia="Spectral" w:hAnsi="Times New Roman" w:cs="Times New Roman"/>
          <w:sz w:val="24"/>
          <w:szCs w:val="24"/>
        </w:rPr>
        <w:t>Death.</w:t>
      </w:r>
    </w:p>
    <w:p w14:paraId="40750AB5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</w:p>
    <w:p w14:paraId="652896B8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I imagine my son on the other side, the tablet</w:t>
      </w:r>
    </w:p>
    <w:p w14:paraId="612B104C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dark in his hands, the audiologist with yellow hair, </w:t>
      </w:r>
    </w:p>
    <w:p w14:paraId="4C1D0C53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white teeth the size of turnips, shooting him smiles</w:t>
      </w:r>
    </w:p>
    <w:p w14:paraId="116EA864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as he looks to the ground, the open air beneath</w:t>
      </w:r>
    </w:p>
    <w:p w14:paraId="5D3ECECE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his feet, swinging his legs back and forth.</w:t>
      </w:r>
    </w:p>
    <w:p w14:paraId="4D90A3CE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I repeat the words quickly, as though building a ladder </w:t>
      </w:r>
    </w:p>
    <w:p w14:paraId="40E8F00D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out of the tomb, to the world of the hearing, where I wonder</w:t>
      </w:r>
    </w:p>
    <w:p w14:paraId="434DF0DF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if I will ever hear my son’s voice clearly again.</w:t>
      </w:r>
    </w:p>
    <w:p w14:paraId="201E8629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When the door opens, he sits up in the chair, keen,</w:t>
      </w:r>
    </w:p>
    <w:p w14:paraId="4E0DA2FE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eyebrows raised, the tablet tumbling to the floor </w:t>
      </w:r>
    </w:p>
    <w:p w14:paraId="7C32CAC7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as he leans forward. The audiologist guides me </w:t>
      </w:r>
    </w:p>
    <w:p w14:paraId="439A32B2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down from the lip of the box, and tells me</w:t>
      </w:r>
    </w:p>
    <w:p w14:paraId="0D97C0FE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to expect a call with results. As I push my fingers</w:t>
      </w:r>
    </w:p>
    <w:p w14:paraId="11D37A16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through my son’s curls, I know that we will be okay,</w:t>
      </w:r>
    </w:p>
    <w:p w14:paraId="78FF5F1A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his hands pushing under my shirt out of habit, hopping</w:t>
      </w:r>
    </w:p>
    <w:p w14:paraId="77F062BA" w14:textId="77777777" w:rsidR="00023113" w:rsidRPr="00023113" w:rsidRDefault="00023113" w:rsidP="00023113">
      <w:pPr>
        <w:spacing w:line="240" w:lineRule="auto"/>
        <w:rPr>
          <w:rFonts w:ascii="Times New Roman" w:eastAsia="Spectral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 xml:space="preserve">on the concrete floor in excitement, the vibrations </w:t>
      </w:r>
    </w:p>
    <w:p w14:paraId="311B5770" w14:textId="5C086431" w:rsidR="003E3333" w:rsidRPr="00023113" w:rsidRDefault="00023113" w:rsidP="00023113">
      <w:pPr>
        <w:rPr>
          <w:rFonts w:ascii="Times New Roman" w:hAnsi="Times New Roman" w:cs="Times New Roman"/>
          <w:sz w:val="24"/>
          <w:szCs w:val="24"/>
        </w:rPr>
      </w:pPr>
      <w:r w:rsidRPr="00023113">
        <w:rPr>
          <w:rFonts w:ascii="Times New Roman" w:eastAsia="Spectral" w:hAnsi="Times New Roman" w:cs="Times New Roman"/>
          <w:sz w:val="24"/>
          <w:szCs w:val="24"/>
        </w:rPr>
        <w:t>of his happiness like sound waves in my sneakers.</w:t>
      </w:r>
    </w:p>
    <w:sectPr w:rsidR="003E3333" w:rsidRPr="0002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13"/>
    <w:rsid w:val="00023113"/>
    <w:rsid w:val="0011218D"/>
    <w:rsid w:val="003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9714"/>
  <w15:chartTrackingRefBased/>
  <w15:docId w15:val="{AFCEE6A7-8397-492E-ADA9-617E2482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2022-10-09T17:44:00Z</dcterms:created>
  <dcterms:modified xsi:type="dcterms:W3CDTF">2022-10-09T17:47:00Z</dcterms:modified>
</cp:coreProperties>
</file>