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26B" w14:textId="44D02B8B" w:rsidR="00463766" w:rsidRDefault="00463766" w:rsidP="0046376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63766">
        <w:rPr>
          <w:rFonts w:ascii="Times New Roman" w:hAnsi="Times New Roman" w:cs="Times New Roman"/>
          <w:b/>
          <w:bCs/>
          <w:sz w:val="28"/>
          <w:szCs w:val="28"/>
        </w:rPr>
        <w:t>Buddha’s Eyes</w:t>
      </w:r>
    </w:p>
    <w:p w14:paraId="0123531C" w14:textId="65B31405" w:rsidR="00463766" w:rsidRP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766">
        <w:rPr>
          <w:rFonts w:ascii="Times New Roman" w:hAnsi="Times New Roman" w:cs="Times New Roman"/>
          <w:sz w:val="24"/>
          <w:szCs w:val="24"/>
        </w:rPr>
        <w:t xml:space="preserve">Ateeb Gul </w:t>
      </w:r>
    </w:p>
    <w:p w14:paraId="6C132882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E24D34" w14:textId="12FA05CC" w:rsidR="00463766" w:rsidRPr="00F87EC9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—</w:t>
      </w:r>
      <w:r w:rsidRPr="0041507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41507C">
        <w:rPr>
          <w:rFonts w:ascii="Times New Roman" w:hAnsi="Times New Roman" w:cs="Times New Roman"/>
          <w:i/>
          <w:iCs/>
          <w:sz w:val="24"/>
          <w:szCs w:val="24"/>
        </w:rPr>
        <w:t>response to the mindless destruction of a Buddhist statue in Pakistan</w:t>
      </w:r>
      <w:r w:rsidR="004150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1507C">
        <w:rPr>
          <w:rFonts w:ascii="Times New Roman" w:hAnsi="Times New Roman" w:cs="Times New Roman"/>
          <w:i/>
          <w:iCs/>
          <w:sz w:val="24"/>
          <w:szCs w:val="24"/>
        </w:rPr>
        <w:t>July 2020</w:t>
      </w:r>
    </w:p>
    <w:p w14:paraId="60B87E8F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C1668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4612F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C352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E2113E6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557DD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Eons and eons ago—</w:t>
      </w:r>
    </w:p>
    <w:p w14:paraId="0608960D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11F42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Gautama stood atop the grey mountain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8D2BD" w14:textId="77777777" w:rsidR="00463766" w:rsidRPr="007C352B" w:rsidRDefault="00463766" w:rsidP="004637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</w:t>
      </w:r>
      <w:r w:rsidRPr="007C352B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>only half open from the rising sun.</w:t>
      </w:r>
    </w:p>
    <w:p w14:paraId="6B495321" w14:textId="77777777" w:rsidR="00463766" w:rsidRPr="007C352B" w:rsidRDefault="00463766" w:rsidP="004637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Scavenging answers from the rubble of</w:t>
      </w:r>
    </w:p>
    <w:p w14:paraId="77071B36" w14:textId="77777777" w:rsidR="00463766" w:rsidRPr="007C352B" w:rsidRDefault="00463766" w:rsidP="004637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52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352B">
        <w:rPr>
          <w:rFonts w:ascii="Times New Roman" w:hAnsi="Times New Roman" w:cs="Times New Roman"/>
          <w:sz w:val="24"/>
          <w:szCs w:val="24"/>
        </w:rPr>
        <w:t>human realities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BDB21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26C35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 xml:space="preserve">A few hundred miles from the </w:t>
      </w:r>
      <w:r>
        <w:rPr>
          <w:rFonts w:ascii="Times New Roman" w:hAnsi="Times New Roman" w:cs="Times New Roman"/>
          <w:sz w:val="24"/>
          <w:szCs w:val="24"/>
        </w:rPr>
        <w:t xml:space="preserve">desolate </w:t>
      </w:r>
      <w:r w:rsidRPr="007C352B">
        <w:rPr>
          <w:rFonts w:ascii="Times New Roman" w:hAnsi="Times New Roman" w:cs="Times New Roman"/>
          <w:sz w:val="24"/>
          <w:szCs w:val="24"/>
        </w:rPr>
        <w:t>Hindukush.</w:t>
      </w:r>
    </w:p>
    <w:p w14:paraId="79FE2AAE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857F6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lifetime of Siddhartha’s contemplation</w:t>
      </w:r>
    </w:p>
    <w:p w14:paraId="091350DC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culminating in the ultimate question—</w:t>
      </w:r>
    </w:p>
    <w:p w14:paraId="5748C774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he had to ask himself:</w:t>
      </w:r>
    </w:p>
    <w:p w14:paraId="7DC3B615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E9A54" w14:textId="26DCC023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limbo real after all?</w:t>
      </w:r>
    </w:p>
    <w:p w14:paraId="327347C2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 xml:space="preserve">Sitting down, legs crossed, eyes </w:t>
      </w:r>
      <w:r>
        <w:rPr>
          <w:rFonts w:ascii="Times New Roman" w:hAnsi="Times New Roman" w:cs="Times New Roman"/>
          <w:sz w:val="24"/>
          <w:szCs w:val="24"/>
        </w:rPr>
        <w:t>half open.</w:t>
      </w:r>
    </w:p>
    <w:p w14:paraId="0B949CA5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half open.</w:t>
      </w:r>
    </w:p>
    <w:p w14:paraId="5F4A1E23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30765" w14:textId="1E11AB13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352B">
        <w:rPr>
          <w:rFonts w:ascii="Times New Roman" w:hAnsi="Times New Roman" w:cs="Times New Roman"/>
          <w:sz w:val="24"/>
          <w:szCs w:val="24"/>
        </w:rPr>
        <w:t xml:space="preserve">ears later, being </w:t>
      </w:r>
      <w:r w:rsidRPr="007C352B">
        <w:rPr>
          <w:rFonts w:ascii="Times New Roman" w:hAnsi="Times New Roman" w:cs="Times New Roman"/>
          <w:sz w:val="24"/>
          <w:szCs w:val="24"/>
        </w:rPr>
        <w:t>grave shifted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7C352B">
        <w:rPr>
          <w:rFonts w:ascii="Times New Roman" w:hAnsi="Times New Roman" w:cs="Times New Roman"/>
          <w:sz w:val="24"/>
          <w:szCs w:val="24"/>
        </w:rPr>
        <w:t>rom the peak of the mountain</w:t>
      </w:r>
    </w:p>
    <w:p w14:paraId="0CEF9000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C352B">
        <w:rPr>
          <w:rFonts w:ascii="Times New Roman" w:hAnsi="Times New Roman" w:cs="Times New Roman"/>
          <w:sz w:val="24"/>
          <w:szCs w:val="24"/>
        </w:rPr>
        <w:t>o the mundane and the material.</w:t>
      </w:r>
    </w:p>
    <w:p w14:paraId="5D740F76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21C4D" w14:textId="77777777" w:rsidR="00463766" w:rsidRPr="007C352B" w:rsidRDefault="00463766" w:rsidP="004637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C352B">
        <w:rPr>
          <w:rFonts w:ascii="Times New Roman" w:hAnsi="Times New Roman" w:cs="Times New Roman"/>
          <w:sz w:val="24"/>
          <w:szCs w:val="24"/>
        </w:rPr>
        <w:t>editating. Still reflecting.</w:t>
      </w:r>
    </w:p>
    <w:p w14:paraId="4284882B" w14:textId="77777777" w:rsidR="00463766" w:rsidRPr="007C352B" w:rsidRDefault="00463766" w:rsidP="004637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 xml:space="preserve">Eyes </w:t>
      </w:r>
      <w:r>
        <w:rPr>
          <w:rFonts w:ascii="Times New Roman" w:hAnsi="Times New Roman" w:cs="Times New Roman"/>
          <w:sz w:val="24"/>
          <w:szCs w:val="24"/>
        </w:rPr>
        <w:t>still only half open</w:t>
      </w:r>
      <w:r w:rsidRPr="007C352B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168BD6C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7D656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6960F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C352B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25777BF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99A00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Eons and eons later—</w:t>
      </w:r>
    </w:p>
    <w:p w14:paraId="4FB5D402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331C3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hundred miles from the melting Hindukush.</w:t>
      </w:r>
    </w:p>
    <w:p w14:paraId="62E8C1EE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4BB3A" w14:textId="5076903D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 xml:space="preserve">The land where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7C352B">
        <w:rPr>
          <w:rFonts w:ascii="Times New Roman" w:hAnsi="Times New Roman" w:cs="Times New Roman"/>
          <w:sz w:val="24"/>
          <w:szCs w:val="24"/>
        </w:rPr>
        <w:t>apartment building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C352B">
        <w:rPr>
          <w:rFonts w:ascii="Times New Roman" w:hAnsi="Times New Roman" w:cs="Times New Roman"/>
          <w:sz w:val="24"/>
          <w:szCs w:val="24"/>
        </w:rPr>
        <w:t>ill stand tall and proud</w:t>
      </w:r>
    </w:p>
    <w:p w14:paraId="1A8B2981" w14:textId="1B9E0621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C352B">
        <w:rPr>
          <w:rFonts w:ascii="Times New Roman" w:hAnsi="Times New Roman" w:cs="Times New Roman"/>
          <w:sz w:val="24"/>
          <w:szCs w:val="24"/>
        </w:rPr>
        <w:t>lated to be inhabit</w:t>
      </w:r>
      <w:r w:rsidR="004B08A5">
        <w:rPr>
          <w:rFonts w:ascii="Times New Roman" w:hAnsi="Times New Roman" w:cs="Times New Roman"/>
          <w:sz w:val="24"/>
          <w:szCs w:val="24"/>
        </w:rPr>
        <w:t>ed by</w:t>
      </w:r>
      <w:r w:rsidRPr="007C352B">
        <w:rPr>
          <w:rFonts w:ascii="Times New Roman" w:hAnsi="Times New Roman" w:cs="Times New Roman"/>
          <w:sz w:val="24"/>
          <w:szCs w:val="24"/>
        </w:rPr>
        <w:t xml:space="preserve"> the families</w:t>
      </w:r>
    </w:p>
    <w:p w14:paraId="67C3F042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C352B">
        <w:rPr>
          <w:rFonts w:ascii="Times New Roman" w:hAnsi="Times New Roman" w:cs="Times New Roman"/>
          <w:sz w:val="24"/>
          <w:szCs w:val="24"/>
        </w:rPr>
        <w:t>ho 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C352B">
        <w:rPr>
          <w:rFonts w:ascii="Times New Roman" w:hAnsi="Times New Roman" w:cs="Times New Roman"/>
          <w:sz w:val="24"/>
          <w:szCs w:val="24"/>
        </w:rPr>
        <w:t xml:space="preserve"> never owned an apartment before.</w:t>
      </w:r>
    </w:p>
    <w:p w14:paraId="62E50F3B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642EC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Location, location, location—</w:t>
      </w:r>
    </w:p>
    <w:p w14:paraId="0BD1B8C1" w14:textId="0C54E269" w:rsidR="0041507C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base of </w:t>
      </w:r>
      <w:r w:rsidR="004150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rugged region where yak-meat may not be at hand </w:t>
      </w:r>
    </w:p>
    <w:p w14:paraId="3FC0C3E6" w14:textId="07A97E09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where one goes for the view, not the cuisine.</w:t>
      </w:r>
    </w:p>
    <w:p w14:paraId="61282BC4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40DB4" w14:textId="27902311" w:rsidR="004B08A5" w:rsidRDefault="00463766" w:rsidP="004B08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hammers in the hands of f</w:t>
      </w:r>
      <w:r w:rsidRPr="007C352B">
        <w:rPr>
          <w:rFonts w:ascii="Times New Roman" w:hAnsi="Times New Roman" w:cs="Times New Roman"/>
          <w:sz w:val="24"/>
          <w:szCs w:val="24"/>
        </w:rPr>
        <w:t>our construction workers</w:t>
      </w:r>
    </w:p>
    <w:p w14:paraId="42EA7241" w14:textId="483A9527" w:rsidR="00463766" w:rsidRDefault="004B08A5" w:rsidP="004B08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66">
        <w:rPr>
          <w:rFonts w:ascii="Times New Roman" w:hAnsi="Times New Roman" w:cs="Times New Roman"/>
          <w:sz w:val="24"/>
          <w:szCs w:val="24"/>
        </w:rPr>
        <w:t>thudding, then thumping…</w:t>
      </w:r>
    </w:p>
    <w:p w14:paraId="372E06B3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to make</w:t>
      </w:r>
      <w:r w:rsidRPr="007C352B">
        <w:rPr>
          <w:rFonts w:ascii="Times New Roman" w:hAnsi="Times New Roman" w:cs="Times New Roman"/>
          <w:sz w:val="24"/>
          <w:szCs w:val="24"/>
        </w:rPr>
        <w:t xml:space="preserve"> the apartment building </w:t>
      </w:r>
      <w:r>
        <w:rPr>
          <w:rFonts w:ascii="Times New Roman" w:hAnsi="Times New Roman" w:cs="Times New Roman"/>
          <w:sz w:val="24"/>
          <w:szCs w:val="24"/>
        </w:rPr>
        <w:t>stand tall and</w:t>
      </w:r>
      <w:r w:rsidRPr="007C352B">
        <w:rPr>
          <w:rFonts w:ascii="Times New Roman" w:hAnsi="Times New Roman" w:cs="Times New Roman"/>
          <w:sz w:val="24"/>
          <w:szCs w:val="24"/>
        </w:rPr>
        <w:t xml:space="preserve"> erect.</w:t>
      </w:r>
    </w:p>
    <w:p w14:paraId="7BC3C7C2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3494D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C352B">
        <w:rPr>
          <w:rFonts w:ascii="Times New Roman" w:hAnsi="Times New Roman" w:cs="Times New Roman"/>
          <w:sz w:val="24"/>
          <w:szCs w:val="24"/>
        </w:rPr>
        <w:t>Ahoy, is that a statue?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4AFD122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C352B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stupid </w:t>
      </w:r>
      <w:r w:rsidRPr="007C352B">
        <w:rPr>
          <w:rFonts w:ascii="Times New Roman" w:hAnsi="Times New Roman" w:cs="Times New Roman"/>
          <w:sz w:val="24"/>
          <w:szCs w:val="24"/>
        </w:rPr>
        <w:t>… that’s got to be a mummy, right?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7F6EE1A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932BC" w14:textId="64A2D0C7" w:rsidR="00463766" w:rsidRDefault="004B08A5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63766" w:rsidRPr="007C352B">
        <w:rPr>
          <w:rFonts w:ascii="Times New Roman" w:hAnsi="Times New Roman" w:cs="Times New Roman"/>
          <w:sz w:val="24"/>
          <w:szCs w:val="24"/>
        </w:rPr>
        <w:t>shovel rises and then falls</w:t>
      </w:r>
      <w:r w:rsidR="00463766">
        <w:rPr>
          <w:rFonts w:ascii="Times New Roman" w:hAnsi="Times New Roman" w:cs="Times New Roman"/>
          <w:sz w:val="24"/>
          <w:szCs w:val="24"/>
        </w:rPr>
        <w:t>.</w:t>
      </w:r>
    </w:p>
    <w:p w14:paraId="4CBC4797" w14:textId="50224196" w:rsidR="00463766" w:rsidRPr="007C352B" w:rsidRDefault="0041507C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66">
        <w:rPr>
          <w:rFonts w:ascii="Times New Roman" w:hAnsi="Times New Roman" w:cs="Times New Roman"/>
          <w:sz w:val="24"/>
          <w:szCs w:val="24"/>
        </w:rPr>
        <w:t>*</w:t>
      </w:r>
      <w:r w:rsidR="004B08A5" w:rsidRPr="0041507C">
        <w:rPr>
          <w:rFonts w:ascii="Times New Roman" w:hAnsi="Times New Roman" w:cs="Times New Roman"/>
          <w:sz w:val="24"/>
          <w:szCs w:val="24"/>
        </w:rPr>
        <w:t>crackling</w:t>
      </w:r>
      <w:r w:rsidR="00463766" w:rsidRPr="0041507C">
        <w:rPr>
          <w:rFonts w:ascii="Times New Roman" w:hAnsi="Times New Roman" w:cs="Times New Roman"/>
          <w:sz w:val="24"/>
          <w:szCs w:val="24"/>
        </w:rPr>
        <w:t xml:space="preserve"> noise</w:t>
      </w:r>
      <w:r w:rsidR="00463766">
        <w:rPr>
          <w:rFonts w:ascii="Times New Roman" w:hAnsi="Times New Roman" w:cs="Times New Roman"/>
          <w:sz w:val="24"/>
          <w:szCs w:val="24"/>
        </w:rPr>
        <w:t>*</w:t>
      </w:r>
    </w:p>
    <w:p w14:paraId="6E1337E8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No longer a statue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52B">
        <w:rPr>
          <w:rFonts w:ascii="Times New Roman" w:hAnsi="Times New Roman" w:cs="Times New Roman"/>
          <w:sz w:val="24"/>
          <w:szCs w:val="24"/>
        </w:rPr>
        <w:t>Or a mummy.</w:t>
      </w:r>
    </w:p>
    <w:p w14:paraId="7254A721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C93E7" w14:textId="77777777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The shovel rises again, falls again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2C295" w14:textId="3A08C308" w:rsidR="00463766" w:rsidRDefault="004B08A5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463766">
        <w:rPr>
          <w:rFonts w:ascii="Times New Roman" w:hAnsi="Times New Roman" w:cs="Times New Roman"/>
          <w:sz w:val="24"/>
          <w:szCs w:val="24"/>
        </w:rPr>
        <w:t xml:space="preserve">shovels </w:t>
      </w:r>
      <w:r>
        <w:rPr>
          <w:rFonts w:ascii="Times New Roman" w:hAnsi="Times New Roman" w:cs="Times New Roman"/>
          <w:sz w:val="24"/>
          <w:szCs w:val="24"/>
        </w:rPr>
        <w:t>join in</w:t>
      </w:r>
      <w:r w:rsidR="0041507C">
        <w:rPr>
          <w:rFonts w:ascii="Times New Roman" w:hAnsi="Times New Roman" w:cs="Times New Roman"/>
          <w:sz w:val="24"/>
          <w:szCs w:val="24"/>
        </w:rPr>
        <w:t xml:space="preserve">, </w:t>
      </w:r>
      <w:r w:rsidR="00463766">
        <w:rPr>
          <w:rFonts w:ascii="Times New Roman" w:hAnsi="Times New Roman" w:cs="Times New Roman"/>
          <w:sz w:val="24"/>
          <w:szCs w:val="24"/>
        </w:rPr>
        <w:t>danc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63766">
        <w:rPr>
          <w:rFonts w:ascii="Times New Roman" w:hAnsi="Times New Roman" w:cs="Times New Roman"/>
          <w:sz w:val="24"/>
          <w:szCs w:val="24"/>
        </w:rPr>
        <w:t xml:space="preserve"> away in a gruesome rhythm.</w:t>
      </w:r>
    </w:p>
    <w:p w14:paraId="2A901C65" w14:textId="77777777" w:rsidR="0041507C" w:rsidRDefault="0041507C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D2674" w14:textId="79ED9593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“We have to complete the digging today, boys!”</w:t>
      </w:r>
    </w:p>
    <w:p w14:paraId="3C1D562F" w14:textId="77777777" w:rsidR="0041507C" w:rsidRDefault="0041507C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E128D" w14:textId="40A60512" w:rsidR="0041507C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</w:t>
      </w:r>
      <w:r w:rsidRPr="007C352B">
        <w:rPr>
          <w:rFonts w:ascii="Times New Roman" w:hAnsi="Times New Roman" w:cs="Times New Roman"/>
          <w:sz w:val="24"/>
          <w:szCs w:val="24"/>
        </w:rPr>
        <w:t>very strike</w:t>
      </w:r>
      <w:r w:rsidR="004B0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eyes whisk shut </w:t>
      </w:r>
    </w:p>
    <w:p w14:paraId="763D0230" w14:textId="7BBA99AA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Pr="007C352B">
        <w:rPr>
          <w:rFonts w:ascii="Times New Roman" w:hAnsi="Times New Roman" w:cs="Times New Roman"/>
          <w:sz w:val="24"/>
          <w:szCs w:val="24"/>
        </w:rPr>
        <w:t xml:space="preserve">millisecond. </w:t>
      </w:r>
    </w:p>
    <w:p w14:paraId="1D89DDDB" w14:textId="77777777" w:rsidR="00463766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0DC1F" w14:textId="2A892964" w:rsidR="00463766" w:rsidRPr="007C352B" w:rsidRDefault="004B08A5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</w:t>
      </w:r>
      <w:r w:rsidR="00463766" w:rsidRPr="007C352B">
        <w:rPr>
          <w:rFonts w:ascii="Times New Roman" w:hAnsi="Times New Roman" w:cs="Times New Roman"/>
          <w:sz w:val="24"/>
          <w:szCs w:val="24"/>
        </w:rPr>
        <w:t>autama open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3766" w:rsidRPr="007C352B">
        <w:rPr>
          <w:rFonts w:ascii="Times New Roman" w:hAnsi="Times New Roman" w:cs="Times New Roman"/>
          <w:sz w:val="24"/>
          <w:szCs w:val="24"/>
        </w:rPr>
        <w:t xml:space="preserve"> his.</w:t>
      </w:r>
    </w:p>
    <w:p w14:paraId="1AD968A1" w14:textId="795B3868" w:rsidR="00463766" w:rsidRPr="007C352B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Siddhartha lay</w:t>
      </w:r>
      <w:r w:rsidR="0041507C">
        <w:rPr>
          <w:rFonts w:ascii="Times New Roman" w:hAnsi="Times New Roman" w:cs="Times New Roman"/>
          <w:sz w:val="24"/>
          <w:szCs w:val="24"/>
        </w:rPr>
        <w:t>s</w:t>
      </w:r>
      <w:r w:rsidRPr="007C352B">
        <w:rPr>
          <w:rFonts w:ascii="Times New Roman" w:hAnsi="Times New Roman" w:cs="Times New Roman"/>
          <w:sz w:val="24"/>
          <w:szCs w:val="24"/>
        </w:rPr>
        <w:t xml:space="preserve"> stunned.</w:t>
      </w:r>
    </w:p>
    <w:p w14:paraId="6DF6A5A4" w14:textId="77777777" w:rsidR="004B08A5" w:rsidRDefault="00463766" w:rsidP="004B08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52B">
        <w:rPr>
          <w:rFonts w:ascii="Times New Roman" w:hAnsi="Times New Roman" w:cs="Times New Roman"/>
          <w:sz w:val="24"/>
          <w:szCs w:val="24"/>
        </w:rPr>
        <w:t>The Buddha looks pensive—</w:t>
      </w:r>
    </w:p>
    <w:p w14:paraId="21EE2FE6" w14:textId="12168145" w:rsidR="00463766" w:rsidRPr="007C352B" w:rsidRDefault="004B08A5" w:rsidP="004B08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766" w:rsidRPr="007C352B">
        <w:rPr>
          <w:rFonts w:ascii="Times New Roman" w:hAnsi="Times New Roman" w:cs="Times New Roman"/>
          <w:sz w:val="24"/>
          <w:szCs w:val="24"/>
        </w:rPr>
        <w:t xml:space="preserve">Eyes </w:t>
      </w:r>
      <w:r w:rsidR="00463766">
        <w:rPr>
          <w:rFonts w:ascii="Times New Roman" w:hAnsi="Times New Roman" w:cs="Times New Roman"/>
          <w:sz w:val="24"/>
          <w:szCs w:val="24"/>
        </w:rPr>
        <w:t>now wide open</w:t>
      </w:r>
      <w:r w:rsidR="00463766" w:rsidRPr="007C352B">
        <w:rPr>
          <w:rFonts w:ascii="Times New Roman" w:hAnsi="Times New Roman" w:cs="Times New Roman"/>
          <w:sz w:val="24"/>
          <w:szCs w:val="24"/>
        </w:rPr>
        <w:t>.</w:t>
      </w:r>
    </w:p>
    <w:p w14:paraId="49B04C6B" w14:textId="77777777" w:rsidR="00463766" w:rsidRPr="00601D84" w:rsidRDefault="00463766" w:rsidP="0046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E5753" w14:textId="77777777" w:rsidR="004D3E6C" w:rsidRDefault="004D3E6C"/>
    <w:sectPr w:rsidR="004D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66"/>
    <w:rsid w:val="003F1EFD"/>
    <w:rsid w:val="0041507C"/>
    <w:rsid w:val="00463766"/>
    <w:rsid w:val="004B08A5"/>
    <w:rsid w:val="004D3E6C"/>
    <w:rsid w:val="00A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4523"/>
  <w15:chartTrackingRefBased/>
  <w15:docId w15:val="{EDD9C2A4-6416-497F-8A54-A237037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6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2021-10-11T15:39:00Z</dcterms:created>
  <dcterms:modified xsi:type="dcterms:W3CDTF">2021-10-11T16:10:00Z</dcterms:modified>
</cp:coreProperties>
</file>