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0D32" w14:textId="216D6C0E" w:rsidR="00386CCD" w:rsidRDefault="00386CCD" w:rsidP="00386C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6CCD">
        <w:rPr>
          <w:rFonts w:ascii="Times New Roman" w:hAnsi="Times New Roman" w:cs="Times New Roman"/>
          <w:b/>
          <w:bCs/>
          <w:sz w:val="28"/>
          <w:szCs w:val="28"/>
        </w:rPr>
        <w:t>Perseid Meteor Showers</w:t>
      </w:r>
    </w:p>
    <w:p w14:paraId="7DD71D17" w14:textId="7EFE9B9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Christopher Buckley</w:t>
      </w:r>
    </w:p>
    <w:p w14:paraId="6C321FC3" w14:textId="77777777" w:rsidR="00386CCD" w:rsidRPr="00386CCD" w:rsidRDefault="00386CCD" w:rsidP="00386CCD">
      <w:pPr>
        <w:rPr>
          <w:rFonts w:ascii="Times New Roman" w:hAnsi="Times New Roman" w:cs="Times New Roman"/>
        </w:rPr>
      </w:pPr>
    </w:p>
    <w:p w14:paraId="7FE54423" w14:textId="77777777" w:rsidR="00386CCD" w:rsidRDefault="00386CCD" w:rsidP="00386CCD">
      <w:pPr>
        <w:rPr>
          <w:rFonts w:ascii="Times New Roman" w:hAnsi="Times New Roman" w:cs="Times New Roman"/>
        </w:rPr>
      </w:pPr>
    </w:p>
    <w:p w14:paraId="59F96B8F" w14:textId="239AACD6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The night finds us out </w:t>
      </w:r>
    </w:p>
    <w:p w14:paraId="50A02032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in the yard waiting for streaks, </w:t>
      </w:r>
    </w:p>
    <w:p w14:paraId="29FFF070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the slant and shreds of ice and dust, </w:t>
      </w:r>
    </w:p>
    <w:p w14:paraId="5AB7BD19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nails of light driving through us </w:t>
      </w:r>
    </w:p>
    <w:p w14:paraId="55DE3BB3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just for show, all the air going out</w:t>
      </w:r>
    </w:p>
    <w:p w14:paraId="49A53724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of our expectations, the scars of light </w:t>
      </w:r>
    </w:p>
    <w:p w14:paraId="6241363E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stamped across our occipital lobes, </w:t>
      </w:r>
    </w:p>
    <w:p w14:paraId="7ACAE460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our eyes now much like the thin skin </w:t>
      </w:r>
    </w:p>
    <w:p w14:paraId="54A840BE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over daffodils before they burst </w:t>
      </w:r>
    </w:p>
    <w:p w14:paraId="55C89B41" w14:textId="77777777" w:rsidR="00386CCD" w:rsidRPr="00386CCD" w:rsidRDefault="00386CCD" w:rsidP="00386CCD">
      <w:pPr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out in bloom</w:t>
      </w:r>
      <w:proofErr w:type="gramStart"/>
      <w:r w:rsidRPr="00386CCD">
        <w:rPr>
          <w:rFonts w:ascii="Times New Roman" w:hAnsi="Times New Roman" w:cs="Times New Roman"/>
        </w:rPr>
        <w:t>. . . .</w:t>
      </w:r>
      <w:proofErr w:type="gramEnd"/>
      <w:r w:rsidRPr="00386CCD">
        <w:rPr>
          <w:rFonts w:ascii="Times New Roman" w:hAnsi="Times New Roman" w:cs="Times New Roman"/>
        </w:rPr>
        <w:t xml:space="preserve"> </w:t>
      </w:r>
    </w:p>
    <w:p w14:paraId="0BF8EB7A" w14:textId="77777777" w:rsidR="00386CCD" w:rsidRPr="00386CCD" w:rsidRDefault="00386CCD" w:rsidP="00386CCD">
      <w:pPr>
        <w:tabs>
          <w:tab w:val="left" w:pos="207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ab/>
        <w:t xml:space="preserve">The stars </w:t>
      </w:r>
    </w:p>
    <w:p w14:paraId="676E5925" w14:textId="77777777" w:rsidR="00386CCD" w:rsidRPr="00386CCD" w:rsidRDefault="00386CCD" w:rsidP="00386CCD">
      <w:pPr>
        <w:tabs>
          <w:tab w:val="left" w:pos="198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are as scattered as the years—lost</w:t>
      </w:r>
    </w:p>
    <w:p w14:paraId="0F5ED8A1" w14:textId="77777777" w:rsidR="00386CCD" w:rsidRPr="00386CCD" w:rsidRDefault="00386CCD" w:rsidP="00386CCD">
      <w:pPr>
        <w:tabs>
          <w:tab w:val="left" w:pos="261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like the sound of a sled pulled through</w:t>
      </w:r>
    </w:p>
    <w:p w14:paraId="44A95973" w14:textId="77777777" w:rsidR="00386CCD" w:rsidRPr="00386CCD" w:rsidRDefault="00386CCD" w:rsidP="00386CCD">
      <w:pPr>
        <w:tabs>
          <w:tab w:val="left" w:pos="261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fresh snow—and are indecipherable . . .</w:t>
      </w:r>
    </w:p>
    <w:p w14:paraId="2FD97D20" w14:textId="77777777" w:rsidR="00386CCD" w:rsidRPr="00386CCD" w:rsidRDefault="00386CCD" w:rsidP="00386CCD">
      <w:pPr>
        <w:tabs>
          <w:tab w:val="left" w:pos="261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the world’s meaning or need long hidden </w:t>
      </w:r>
    </w:p>
    <w:p w14:paraId="45A20120" w14:textId="77777777" w:rsidR="00386CCD" w:rsidRPr="00386CCD" w:rsidRDefault="00386CCD" w:rsidP="00386CCD">
      <w:pPr>
        <w:tabs>
          <w:tab w:val="left" w:pos="261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and ignored, like the hunting party</w:t>
      </w:r>
    </w:p>
    <w:p w14:paraId="731213EB" w14:textId="77777777" w:rsidR="00386CCD" w:rsidRPr="00386CCD" w:rsidRDefault="00386CCD" w:rsidP="00386CCD">
      <w:pPr>
        <w:tabs>
          <w:tab w:val="left" w:pos="261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on the walls of Alta Mira, the polychrome</w:t>
      </w:r>
    </w:p>
    <w:p w14:paraId="179322C6" w14:textId="77777777" w:rsidR="00386CCD" w:rsidRPr="00386CCD" w:rsidRDefault="00386CCD" w:rsidP="00386CCD">
      <w:pPr>
        <w:tabs>
          <w:tab w:val="left" w:pos="261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buffalos and beasts we can no longer name</w:t>
      </w:r>
      <w:proofErr w:type="gramStart"/>
      <w:r w:rsidRPr="00386CCD">
        <w:rPr>
          <w:rFonts w:ascii="Times New Roman" w:hAnsi="Times New Roman" w:cs="Times New Roman"/>
        </w:rPr>
        <w:t>. . . .</w:t>
      </w:r>
      <w:proofErr w:type="gramEnd"/>
    </w:p>
    <w:p w14:paraId="02A9B7E9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</w:p>
    <w:p w14:paraId="44011F0A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proofErr w:type="gramStart"/>
      <w:r w:rsidRPr="00386CCD">
        <w:rPr>
          <w:rFonts w:ascii="Times New Roman" w:hAnsi="Times New Roman" w:cs="Times New Roman"/>
        </w:rPr>
        <w:t>Let’s</w:t>
      </w:r>
      <w:proofErr w:type="gramEnd"/>
      <w:r w:rsidRPr="00386CCD">
        <w:rPr>
          <w:rFonts w:ascii="Times New Roman" w:hAnsi="Times New Roman" w:cs="Times New Roman"/>
        </w:rPr>
        <w:t xml:space="preserve"> suppose some radar in our brains </w:t>
      </w:r>
    </w:p>
    <w:p w14:paraId="7A10A1B7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calls us out each time, tags the white </w:t>
      </w:r>
    </w:p>
    <w:p w14:paraId="6B18ED94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flashes falling against August </w:t>
      </w:r>
    </w:p>
    <w:p w14:paraId="365F2999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with an old meaning that pulses along </w:t>
      </w:r>
    </w:p>
    <w:p w14:paraId="7BCB9C88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our wrists and has us gazing north </w:t>
      </w:r>
    </w:p>
    <w:p w14:paraId="4D411853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as if we were tied to some nebula</w:t>
      </w:r>
    </w:p>
    <w:p w14:paraId="554EF900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stumbling along but not yet drawn </w:t>
      </w:r>
    </w:p>
    <w:p w14:paraId="51B34E77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into the gullet of time . . . the murmuring </w:t>
      </w:r>
    </w:p>
    <w:p w14:paraId="66D6006C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of the spheres, a music beneath which </w:t>
      </w:r>
    </w:p>
    <w:p w14:paraId="3ADB1D3B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we were once at peace sitting with a glass </w:t>
      </w:r>
    </w:p>
    <w:p w14:paraId="02FD2CCA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of something clear, the clouds of the past </w:t>
      </w:r>
    </w:p>
    <w:p w14:paraId="45ABF861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wandering through the soul, starlight </w:t>
      </w:r>
    </w:p>
    <w:p w14:paraId="71648784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echoing at the end of the road, </w:t>
      </w:r>
    </w:p>
    <w:p w14:paraId="38AFC179" w14:textId="77777777" w:rsidR="00386CCD" w:rsidRPr="00386CCD" w:rsidRDefault="00386CCD" w:rsidP="00386CCD">
      <w:pPr>
        <w:tabs>
          <w:tab w:val="left" w:pos="243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 xml:space="preserve">heaven rooted in nothing beyond </w:t>
      </w:r>
    </w:p>
    <w:p w14:paraId="499E15CC" w14:textId="77777777" w:rsidR="00386CCD" w:rsidRPr="00386CCD" w:rsidRDefault="00386CCD" w:rsidP="00386CCD">
      <w:pPr>
        <w:tabs>
          <w:tab w:val="left" w:pos="2610"/>
        </w:tabs>
        <w:rPr>
          <w:rFonts w:ascii="Times New Roman" w:hAnsi="Times New Roman" w:cs="Times New Roman"/>
        </w:rPr>
      </w:pPr>
      <w:r w:rsidRPr="00386CCD">
        <w:rPr>
          <w:rFonts w:ascii="Times New Roman" w:hAnsi="Times New Roman" w:cs="Times New Roman"/>
        </w:rPr>
        <w:t>the reflections of our fears, undisguised.</w:t>
      </w:r>
    </w:p>
    <w:p w14:paraId="2C6198DB" w14:textId="77777777" w:rsidR="00943232" w:rsidRPr="00386CCD" w:rsidRDefault="00943232">
      <w:pPr>
        <w:rPr>
          <w:rFonts w:ascii="Times New Roman" w:hAnsi="Times New Roman" w:cs="Times New Roman"/>
        </w:rPr>
      </w:pPr>
    </w:p>
    <w:sectPr w:rsidR="00943232" w:rsidRPr="0038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D"/>
    <w:rsid w:val="00386CCD"/>
    <w:rsid w:val="00943232"/>
    <w:rsid w:val="00B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008C"/>
  <w15:chartTrackingRefBased/>
  <w15:docId w15:val="{DB986FCF-199E-499B-BD5B-17707DC0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2020-07-13T22:22:00Z</dcterms:created>
  <dcterms:modified xsi:type="dcterms:W3CDTF">2020-07-13T22:26:00Z</dcterms:modified>
</cp:coreProperties>
</file>