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F1055" w14:textId="0F9E3BBF" w:rsidR="0097382A" w:rsidRDefault="0097382A" w:rsidP="009738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82A">
        <w:rPr>
          <w:rFonts w:ascii="Times New Roman" w:hAnsi="Times New Roman" w:cs="Times New Roman"/>
          <w:b/>
          <w:sz w:val="28"/>
          <w:szCs w:val="28"/>
        </w:rPr>
        <w:t>Notes Under the Bathroom Door</w:t>
      </w:r>
    </w:p>
    <w:p w14:paraId="4466D2F2" w14:textId="5CB08062" w:rsidR="0097382A" w:rsidRPr="0097382A" w:rsidRDefault="0097382A" w:rsidP="00973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82A">
        <w:rPr>
          <w:rFonts w:ascii="Times New Roman" w:hAnsi="Times New Roman" w:cs="Times New Roman"/>
          <w:sz w:val="24"/>
          <w:szCs w:val="24"/>
        </w:rPr>
        <w:t xml:space="preserve">Crystal </w:t>
      </w:r>
      <w:proofErr w:type="spellStart"/>
      <w:r w:rsidRPr="0097382A">
        <w:rPr>
          <w:rFonts w:ascii="Times New Roman" w:hAnsi="Times New Roman" w:cs="Times New Roman"/>
          <w:sz w:val="24"/>
          <w:szCs w:val="24"/>
        </w:rPr>
        <w:t>Ruzicka</w:t>
      </w:r>
      <w:proofErr w:type="spellEnd"/>
    </w:p>
    <w:p w14:paraId="1FB21CBB" w14:textId="77777777" w:rsid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447AB" w14:textId="77777777" w:rsid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828CC7" w14:textId="0F04F2D3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Nowadays</w:t>
      </w:r>
    </w:p>
    <w:p w14:paraId="155FB0E5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the minutes stretch uninterrupted,</w:t>
      </w:r>
    </w:p>
    <w:p w14:paraId="13120BC0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the door unlocked,</w:t>
      </w:r>
    </w:p>
    <w:p w14:paraId="36596DF6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slightly ajar...</w:t>
      </w:r>
    </w:p>
    <w:p w14:paraId="1FDC4C76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the two-inch gap of "mostly private"</w:t>
      </w:r>
    </w:p>
    <w:p w14:paraId="616E1964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still; undisturbed.</w:t>
      </w:r>
    </w:p>
    <w:p w14:paraId="57D0F8F4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EB8A80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The notes from the children...now grown...</w:t>
      </w:r>
    </w:p>
    <w:p w14:paraId="152D0C85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come infrequently across phone screens</w:t>
      </w:r>
    </w:p>
    <w:p w14:paraId="7C4610BF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with abbreviated sentiments </w:t>
      </w:r>
    </w:p>
    <w:p w14:paraId="26FD65B3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ILY and TTYS...</w:t>
      </w:r>
    </w:p>
    <w:p w14:paraId="623356AC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chocolate covered fingerprints no longer</w:t>
      </w:r>
    </w:p>
    <w:p w14:paraId="6690EBBC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obscuring crooked hearts </w:t>
      </w:r>
    </w:p>
    <w:p w14:paraId="60B070AC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in paper corners.</w:t>
      </w:r>
    </w:p>
    <w:p w14:paraId="6BDF6D78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777F83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Now, I long for broken silence...</w:t>
      </w:r>
    </w:p>
    <w:p w14:paraId="0463CC97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 xml:space="preserve">to be </w:t>
      </w:r>
      <w:r w:rsidRPr="0097382A">
        <w:rPr>
          <w:rFonts w:ascii="Times New Roman" w:eastAsia="Calibri" w:hAnsi="Times New Roman" w:cs="Times New Roman"/>
          <w:i/>
          <w:sz w:val="24"/>
          <w:szCs w:val="24"/>
        </w:rPr>
        <w:t>ferociously</w:t>
      </w:r>
      <w:r w:rsidRPr="0097382A">
        <w:rPr>
          <w:rFonts w:ascii="Times New Roman" w:eastAsia="Calibri" w:hAnsi="Times New Roman" w:cs="Times New Roman"/>
          <w:sz w:val="24"/>
          <w:szCs w:val="24"/>
        </w:rPr>
        <w:t xml:space="preserve"> needed...</w:t>
      </w:r>
    </w:p>
    <w:p w14:paraId="03AC640C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for small fingers wiggling under the doorframe...</w:t>
      </w:r>
    </w:p>
    <w:p w14:paraId="0786D3C4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For, "Hurry, Mama,"</w:t>
      </w:r>
    </w:p>
    <w:p w14:paraId="5A76AA8B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and the joy in their eyes when I did.</w:t>
      </w:r>
    </w:p>
    <w:p w14:paraId="15797402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643E93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Remember when? I ask</w:t>
      </w:r>
    </w:p>
    <w:p w14:paraId="73C18309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when they are gathered...</w:t>
      </w:r>
    </w:p>
    <w:p w14:paraId="61CCF75D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their own legacies now nestled</w:t>
      </w:r>
    </w:p>
    <w:p w14:paraId="0F3A97CF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sleeping in their arms...</w:t>
      </w:r>
    </w:p>
    <w:p w14:paraId="55DE9EB0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and suddenly, through our memories, </w:t>
      </w:r>
    </w:p>
    <w:p w14:paraId="587AB282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we hear the whisper</w:t>
      </w:r>
    </w:p>
    <w:p w14:paraId="761F06A1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of paper on tile...</w:t>
      </w:r>
    </w:p>
    <w:p w14:paraId="1F4E53CA" w14:textId="77777777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echoes of lives lived</w:t>
      </w:r>
    </w:p>
    <w:p w14:paraId="60D7E2FF" w14:textId="77777777" w:rsid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 xml:space="preserve">through notes </w:t>
      </w:r>
    </w:p>
    <w:p w14:paraId="302F0349" w14:textId="5CE140C2" w:rsidR="0097382A" w:rsidRPr="0097382A" w:rsidRDefault="0097382A" w:rsidP="0097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2A">
        <w:rPr>
          <w:rFonts w:ascii="Times New Roman" w:eastAsia="Calibri" w:hAnsi="Times New Roman" w:cs="Times New Roman"/>
          <w:sz w:val="24"/>
          <w:szCs w:val="24"/>
        </w:rPr>
        <w:t>under the bathroom door.</w:t>
      </w:r>
    </w:p>
    <w:sectPr w:rsidR="0097382A" w:rsidRPr="0097382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1A0D" w14:textId="77777777" w:rsidR="0097382A" w:rsidRDefault="0097382A" w:rsidP="0097382A">
      <w:pPr>
        <w:spacing w:after="0" w:line="240" w:lineRule="auto"/>
      </w:pPr>
      <w:r>
        <w:separator/>
      </w:r>
    </w:p>
  </w:endnote>
  <w:endnote w:type="continuationSeparator" w:id="0">
    <w:p w14:paraId="60C18641" w14:textId="77777777" w:rsidR="0097382A" w:rsidRDefault="0097382A" w:rsidP="0097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5803" w14:textId="77777777" w:rsidR="0097382A" w:rsidRDefault="0097382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74B898ED" w14:textId="77777777" w:rsidR="0097382A" w:rsidRDefault="0097382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38352CB" w14:textId="77777777" w:rsidR="0097382A" w:rsidRDefault="0097382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10543A7" w14:textId="77777777" w:rsidR="0097382A" w:rsidRDefault="0097382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0994BFC" w14:textId="77777777" w:rsidR="0097382A" w:rsidRDefault="0097382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138B8F91" w14:textId="77777777" w:rsidR="0097382A" w:rsidRDefault="0097382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7FC6D1F" w14:textId="77777777" w:rsidR="0097382A" w:rsidRDefault="0097382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1983E213" w14:textId="77777777" w:rsidR="0097382A" w:rsidRDefault="0097382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4BB9438" w14:textId="77777777" w:rsidR="0097382A" w:rsidRDefault="0097382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776B23AD" w14:textId="77777777" w:rsidR="0097382A" w:rsidRDefault="0097382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6CF6A0F" w14:textId="77777777" w:rsidR="0097382A" w:rsidRDefault="0097382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C21662B" w14:textId="77777777" w:rsidR="0097382A" w:rsidRDefault="0097382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2485495" w14:textId="4E2492D2" w:rsidR="0097382A" w:rsidRPr="0097382A" w:rsidRDefault="0097382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97382A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5, Summer 2018</w:t>
    </w:r>
  </w:p>
  <w:p w14:paraId="687D07E5" w14:textId="77777777" w:rsidR="0097382A" w:rsidRDefault="00973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35EF6" w14:textId="77777777" w:rsidR="0097382A" w:rsidRDefault="0097382A" w:rsidP="0097382A">
      <w:pPr>
        <w:spacing w:after="0" w:line="240" w:lineRule="auto"/>
      </w:pPr>
      <w:r>
        <w:separator/>
      </w:r>
    </w:p>
  </w:footnote>
  <w:footnote w:type="continuationSeparator" w:id="0">
    <w:p w14:paraId="6A74AB04" w14:textId="77777777" w:rsidR="0097382A" w:rsidRDefault="0097382A" w:rsidP="00973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2A"/>
    <w:rsid w:val="0097382A"/>
    <w:rsid w:val="00B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ACC5"/>
  <w15:chartTrackingRefBased/>
  <w15:docId w15:val="{E7280EC0-701B-4137-8CCF-E8B72DEB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82A"/>
  </w:style>
  <w:style w:type="paragraph" w:styleId="Footer">
    <w:name w:val="footer"/>
    <w:basedOn w:val="Normal"/>
    <w:link w:val="FooterChar"/>
    <w:uiPriority w:val="99"/>
    <w:unhideWhenUsed/>
    <w:rsid w:val="00973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2018-05-01T16:53:00Z</dcterms:created>
  <dcterms:modified xsi:type="dcterms:W3CDTF">2018-05-03T18:21:00Z</dcterms:modified>
</cp:coreProperties>
</file>