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40CF" w14:textId="6DF0AE75" w:rsidR="0062518E" w:rsidRP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alikbayan 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>oxes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>ave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</w:t>
      </w:r>
      <w:r w:rsidRPr="0062518E">
        <w:rPr>
          <w:rFonts w:ascii="Times New Roman" w:eastAsia="Times New Roman" w:hAnsi="Times New Roman" w:cs="Times New Roman"/>
          <w:b/>
          <w:bCs/>
          <w:sz w:val="28"/>
          <w:szCs w:val="28"/>
        </w:rPr>
        <w:t>rrived</w:t>
      </w:r>
    </w:p>
    <w:p w14:paraId="4561AF0C" w14:textId="73A12A5A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8E">
        <w:rPr>
          <w:rFonts w:ascii="Times New Roman" w:eastAsia="Times New Roman" w:hAnsi="Times New Roman" w:cs="Times New Roman"/>
          <w:sz w:val="24"/>
          <w:szCs w:val="24"/>
        </w:rPr>
        <w:t xml:space="preserve">Daniela </w:t>
      </w:r>
      <w:proofErr w:type="spellStart"/>
      <w:r w:rsidRPr="0062518E">
        <w:rPr>
          <w:rFonts w:ascii="Times New Roman" w:eastAsia="Times New Roman" w:hAnsi="Times New Roman" w:cs="Times New Roman"/>
          <w:sz w:val="24"/>
          <w:szCs w:val="24"/>
        </w:rPr>
        <w:t>Paraguya</w:t>
      </w:r>
      <w:proofErr w:type="spellEnd"/>
      <w:r w:rsidRPr="0062518E">
        <w:rPr>
          <w:rFonts w:ascii="Times New Roman" w:eastAsia="Times New Roman" w:hAnsi="Times New Roman" w:cs="Times New Roman"/>
          <w:sz w:val="24"/>
          <w:szCs w:val="24"/>
        </w:rPr>
        <w:t xml:space="preserve"> Sow</w:t>
      </w:r>
    </w:p>
    <w:p w14:paraId="7A042315" w14:textId="65B0FBBE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6889B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2CD53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Siocon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when both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tear off the tops, </w:t>
      </w:r>
    </w:p>
    <w:p w14:paraId="4B4BA3D2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contents pop out: Irish Spring soap, Spam, Colgate. </w:t>
      </w:r>
    </w:p>
    <w:p w14:paraId="2FD891BF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loves the Folgers coffee, the other prefers the Lipton Tea. </w:t>
      </w:r>
    </w:p>
    <w:p w14:paraId="225C19CA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refrigerate the chocolates–but not before biting </w:t>
      </w:r>
    </w:p>
    <w:p w14:paraId="42562636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into a bar. They hold up the pink Himalayan salt </w:t>
      </w:r>
    </w:p>
    <w:p w14:paraId="7E04B88F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bottle and ask quizzically: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cooking? </w:t>
      </w:r>
    </w:p>
    <w:p w14:paraId="16294914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video chat, I explain the items</w:t>
      </w:r>
    </w:p>
    <w:p w14:paraId="48E532F2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partner, daughter, and I had packed Tetris-style–</w:t>
      </w:r>
    </w:p>
    <w:p w14:paraId="1BE04DFA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dolls and Paw Patrol figurines for my niece and nephews, </w:t>
      </w:r>
    </w:p>
    <w:p w14:paraId="071C1E0E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memorabilia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houses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spirit of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May:</w:t>
      </w:r>
    </w:p>
    <w:p w14:paraId="5CB9B555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photos, stitched art, handwritten documents. </w:t>
      </w:r>
    </w:p>
    <w:p w14:paraId="5B6E6B33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separate the goods, speaking in mixed dialects.</w:t>
      </w:r>
    </w:p>
    <w:p w14:paraId="36135DE4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try on the Hollister shirts and murmur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this fits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5CFEB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wow, so soft.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they are still wiping </w:t>
      </w:r>
    </w:p>
    <w:p w14:paraId="1A0626EA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slick cerulean soap from everything drenched </w:t>
      </w:r>
    </w:p>
    <w:p w14:paraId="790FAFDA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the Tide bottle. I need to learn how to wrap </w:t>
      </w:r>
    </w:p>
    <w:p w14:paraId="69DA3E05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better, how to strap tape tightly around corners and caps.</w:t>
      </w:r>
    </w:p>
    <w:p w14:paraId="748A4185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this land to theirs, all that matters is the memory </w:t>
      </w:r>
    </w:p>
    <w:p w14:paraId="7700873F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molded, unfolding in their home. </w:t>
      </w:r>
    </w:p>
    <w:p w14:paraId="6A516682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Boxes bubble blue on the edges. Roosters crow in the yard. </w:t>
      </w:r>
    </w:p>
    <w:p w14:paraId="4FD67559" w14:textId="77777777" w:rsidR="0062518E" w:rsidRDefault="0062518E" w:rsidP="006251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There, unpackaged: corned beef, steaming inside a lime bowl.</w:t>
      </w:r>
    </w:p>
    <w:p w14:paraId="7B063A44" w14:textId="77777777" w:rsidR="00003DD9" w:rsidRDefault="00003DD9" w:rsidP="0062518E">
      <w:pPr>
        <w:spacing w:line="240" w:lineRule="auto"/>
      </w:pPr>
    </w:p>
    <w:sectPr w:rsidR="0000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8E"/>
    <w:rsid w:val="00003DD9"/>
    <w:rsid w:val="0062518E"/>
    <w:rsid w:val="00D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D575"/>
  <w15:chartTrackingRefBased/>
  <w15:docId w15:val="{37ECD5FC-5B5B-4545-A72F-4AF366D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8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8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2022-09-28T03:03:00Z</dcterms:created>
  <dcterms:modified xsi:type="dcterms:W3CDTF">2022-09-28T03:05:00Z</dcterms:modified>
</cp:coreProperties>
</file>