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5492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226FD">
        <w:rPr>
          <w:rFonts w:ascii="Times New Roman" w:hAnsi="Times New Roman" w:cs="Times New Roman"/>
          <w:b/>
          <w:bCs/>
        </w:rPr>
        <w:t>In Indian Country/Who Am I?</w:t>
      </w:r>
    </w:p>
    <w:p w14:paraId="61FD671D" w14:textId="0821F9E6" w:rsidR="001226FD" w:rsidRPr="001226FD" w:rsidRDefault="00435653" w:rsidP="001226FD">
      <w:pPr>
        <w:spacing w:after="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226FD" w:rsidRPr="001226FD">
        <w:rPr>
          <w:rFonts w:ascii="Times New Roman" w:hAnsi="Times New Roman" w:cs="Times New Roman"/>
          <w:i/>
          <w:iCs/>
          <w:sz w:val="18"/>
          <w:szCs w:val="18"/>
        </w:rPr>
        <w:t>Northern New Mexico</w:t>
      </w:r>
    </w:p>
    <w:p w14:paraId="5169A9F6" w14:textId="0698647D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Dick Altman</w:t>
      </w:r>
    </w:p>
    <w:p w14:paraId="5DAA27D2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3C67AE1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064F08A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What to call myself, </w:t>
      </w:r>
    </w:p>
    <w:p w14:paraId="4B6CC010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here at seven thousand feet,</w:t>
      </w:r>
    </w:p>
    <w:p w14:paraId="26110F2A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where home looks out </w:t>
      </w:r>
    </w:p>
    <w:p w14:paraId="777F8091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over Rio Grande’s valley,</w:t>
      </w:r>
    </w:p>
    <w:p w14:paraId="7174315C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Puebloan’s high desert</w:t>
      </w:r>
    </w:p>
    <w:p w14:paraId="11968BD6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of conflict enduring</w:t>
      </w:r>
    </w:p>
    <w:p w14:paraId="577F5C7E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and tenuous survival. </w:t>
      </w:r>
    </w:p>
    <w:p w14:paraId="4C0C401D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D04796C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What to call myself, </w:t>
      </w:r>
    </w:p>
    <w:p w14:paraId="7FB2D263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seduced by mountains dancing </w:t>
      </w:r>
    </w:p>
    <w:p w14:paraId="0A3E1BFA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across fiery horizons—</w:t>
      </w:r>
    </w:p>
    <w:p w14:paraId="0BC3EA9D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clouds filamentous weaving </w:t>
      </w:r>
    </w:p>
    <w:p w14:paraId="760C43A0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tapestries Native fingers harp</w:t>
      </w:r>
    </w:p>
    <w:p w14:paraId="4F8B52FA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into geometries of spare, </w:t>
      </w:r>
    </w:p>
    <w:p w14:paraId="2EFB126B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boldly hued nobility.</w:t>
      </w:r>
    </w:p>
    <w:p w14:paraId="70FE654A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A80C097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What to call myself,</w:t>
      </w:r>
    </w:p>
    <w:p w14:paraId="686952AB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I who live on what was once</w:t>
      </w:r>
    </w:p>
    <w:p w14:paraId="2B9566F4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Indian soil, who plants</w:t>
      </w:r>
    </w:p>
    <w:p w14:paraId="1D9B69A5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groves of trees, transplants</w:t>
      </w:r>
    </w:p>
    <w:p w14:paraId="6E30B1F6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boulders from river and plain—</w:t>
      </w:r>
    </w:p>
    <w:p w14:paraId="5D280E18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in a poet’s fragile attempts </w:t>
      </w:r>
    </w:p>
    <w:p w14:paraId="64B1A5EE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to belong to earth.</w:t>
      </w:r>
    </w:p>
    <w:p w14:paraId="0E3774EE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08D7D4C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What to call myself,</w:t>
      </w:r>
    </w:p>
    <w:p w14:paraId="4F0C6DE0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my modest piece of paper</w:t>
      </w:r>
    </w:p>
    <w:p w14:paraId="2AE01D18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called title, charting</w:t>
      </w:r>
    </w:p>
    <w:p w14:paraId="72C8E42D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a handful of generations,</w:t>
      </w:r>
    </w:p>
    <w:p w14:paraId="1FE696F9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versus Indian Country’s</w:t>
      </w:r>
    </w:p>
    <w:p w14:paraId="6C3A9569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fluorescence—centuries </w:t>
      </w:r>
    </w:p>
    <w:p w14:paraId="1E82DDE0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before rifle/horse/Great </w:t>
      </w:r>
    </w:p>
    <w:p w14:paraId="1D869040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White Father beget </w:t>
      </w:r>
    </w:p>
    <w:p w14:paraId="4E58B1BA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the Old West, from which,</w:t>
      </w:r>
    </w:p>
    <w:p w14:paraId="3BA71B8A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by slight woolen thread, </w:t>
      </w:r>
    </w:p>
    <w:p w14:paraId="14D85759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Indigenous culture hangs.</w:t>
      </w:r>
    </w:p>
    <w:p w14:paraId="4A9BBF7B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40DBCD5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What to call myself, </w:t>
      </w:r>
    </w:p>
    <w:p w14:paraId="2E12077B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hearing in dreams footfalls</w:t>
      </w:r>
    </w:p>
    <w:p w14:paraId="04B5B3D5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of bells, thrumming drums,</w:t>
      </w:r>
    </w:p>
    <w:p w14:paraId="49C0A40E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hooves that hammer plains—</w:t>
      </w:r>
    </w:p>
    <w:p w14:paraId="7E629755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and Blues in pursuit.</w:t>
      </w:r>
    </w:p>
    <w:p w14:paraId="27548773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0DD0C15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What to call myself,</w:t>
      </w:r>
    </w:p>
    <w:p w14:paraId="6B258281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who knows only from books</w:t>
      </w:r>
    </w:p>
    <w:p w14:paraId="190C78E4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how prairies’ first braves roamed </w:t>
      </w:r>
    </w:p>
    <w:p w14:paraId="0E867735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as plentiful as buffalo, as birds</w:t>
      </w:r>
    </w:p>
    <w:p w14:paraId="5797DE74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83DFCCD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raiding summer’s sedge—</w:t>
      </w:r>
    </w:p>
    <w:p w14:paraId="7D183D8E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how none but sallow wind</w:t>
      </w:r>
    </w:p>
    <w:p w14:paraId="25FE5ECF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lastRenderedPageBreak/>
        <w:t>remains, to scour bone to dust—</w:t>
      </w:r>
    </w:p>
    <w:p w14:paraId="2A87E62B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promises in each grain radiant</w:t>
      </w:r>
    </w:p>
    <w:p w14:paraId="3A95D796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as silver, leaving behind hearts</w:t>
      </w:r>
    </w:p>
    <w:p w14:paraId="217C78C6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 xml:space="preserve">bled to rust. </w:t>
      </w:r>
    </w:p>
    <w:p w14:paraId="3F321142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ECCD5D5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What to call myself,</w:t>
      </w:r>
    </w:p>
    <w:p w14:paraId="133449D0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who Indian Country beckoned,</w:t>
      </w:r>
    </w:p>
    <w:p w14:paraId="580066BC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who seeks to be good shepherd,</w:t>
      </w:r>
    </w:p>
    <w:p w14:paraId="227220A7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mindful steward—who prays</w:t>
      </w:r>
    </w:p>
    <w:p w14:paraId="0F5B5ECB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the land awake, after his time,</w:t>
      </w:r>
    </w:p>
    <w:p w14:paraId="3F504718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in hands of those whose ancestors</w:t>
      </w:r>
    </w:p>
    <w:p w14:paraId="05C44A26" w14:textId="77777777" w:rsidR="001226FD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believed its spirit theirs without rest—</w:t>
      </w:r>
    </w:p>
    <w:p w14:paraId="771FB1C3" w14:textId="565D52E5" w:rsidR="0075203F" w:rsidRPr="001226FD" w:rsidRDefault="001226FD" w:rsidP="001226F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6FD">
        <w:rPr>
          <w:rFonts w:ascii="Times New Roman" w:hAnsi="Times New Roman" w:cs="Times New Roman"/>
          <w:sz w:val="18"/>
          <w:szCs w:val="18"/>
        </w:rPr>
        <w:t>and I’m forgiven my trespass.</w:t>
      </w:r>
    </w:p>
    <w:sectPr w:rsidR="0075203F" w:rsidRPr="0012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D"/>
    <w:rsid w:val="001226FD"/>
    <w:rsid w:val="00435653"/>
    <w:rsid w:val="0075203F"/>
    <w:rsid w:val="00AD50A6"/>
    <w:rsid w:val="00C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42D8"/>
  <w15:chartTrackingRefBased/>
  <w15:docId w15:val="{B98BF0F2-E936-4111-9ABE-BCBD71B6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7</cp:revision>
  <dcterms:created xsi:type="dcterms:W3CDTF">2023-07-02T21:27:00Z</dcterms:created>
  <dcterms:modified xsi:type="dcterms:W3CDTF">2023-07-18T03:43:00Z</dcterms:modified>
</cp:coreProperties>
</file>