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E" w:rsidRPr="002B03FE" w:rsidRDefault="002B03FE" w:rsidP="002B0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3FE">
        <w:rPr>
          <w:rFonts w:ascii="Times New Roman" w:hAnsi="Times New Roman" w:cs="Times New Roman"/>
          <w:b/>
          <w:sz w:val="28"/>
          <w:szCs w:val="28"/>
        </w:rPr>
        <w:t xml:space="preserve">Emma Jewel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03FE">
        <w:rPr>
          <w:rFonts w:ascii="Times New Roman" w:hAnsi="Times New Roman" w:cs="Times New Roman"/>
          <w:i/>
          <w:sz w:val="24"/>
          <w:szCs w:val="24"/>
        </w:rPr>
        <w:t>-The Child I Cannot Have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Michelle McMillan-Holifield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I.</w:t>
      </w:r>
      <w:r w:rsidRPr="002B03FE">
        <w:rPr>
          <w:rFonts w:ascii="Times New Roman" w:hAnsi="Times New Roman" w:cs="Times New Roman"/>
          <w:sz w:val="24"/>
          <w:szCs w:val="24"/>
        </w:rPr>
        <w:tab/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You are born in this poem, existing only on this canvas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where my head and heart and body are healthy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where I can say something and my hands make it so.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Emma, like me:  given to tempestuous breaths and seasoned riots.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You are all the spindly colors of summer.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II.</w:t>
      </w:r>
      <w:r w:rsidRPr="002B03FE">
        <w:rPr>
          <w:rFonts w:ascii="Times New Roman" w:hAnsi="Times New Roman" w:cs="Times New Roman"/>
          <w:sz w:val="24"/>
          <w:szCs w:val="24"/>
        </w:rPr>
        <w:tab/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As I write, you set in motion all the dreams I wanted for my husband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and all the fears blooming like calla lilies inside me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In this poem your plump, pink fingers curl like springy offshoots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around the veins of my heart. You are elastic.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You come back to my mind again and again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as youth-dumb things I said about not wanting children.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It was fear. It was a mask.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03FE">
        <w:rPr>
          <w:rFonts w:ascii="Times New Roman" w:hAnsi="Times New Roman" w:cs="Times New Roman"/>
          <w:sz w:val="24"/>
          <w:szCs w:val="24"/>
        </w:rPr>
        <w:t>III.</w:t>
      </w:r>
      <w:r w:rsidRPr="002B03FE">
        <w:rPr>
          <w:rFonts w:ascii="Times New Roman" w:hAnsi="Times New Roman" w:cs="Times New Roman"/>
          <w:sz w:val="24"/>
          <w:szCs w:val="24"/>
        </w:rPr>
        <w:tab/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I am a woman lonely in her bones for a child.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God, arrange me. Make my body obey so there can be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lifeblood and </w:t>
      </w:r>
      <w:proofErr w:type="spellStart"/>
      <w:r w:rsidRPr="002B03FE">
        <w:rPr>
          <w:rFonts w:ascii="Times New Roman" w:hAnsi="Times New Roman" w:cs="Times New Roman"/>
          <w:sz w:val="24"/>
          <w:szCs w:val="24"/>
        </w:rPr>
        <w:t>heartblood</w:t>
      </w:r>
      <w:proofErr w:type="spellEnd"/>
      <w:r w:rsidRPr="002B03F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B03FE">
        <w:rPr>
          <w:rFonts w:ascii="Times New Roman" w:hAnsi="Times New Roman" w:cs="Times New Roman"/>
          <w:sz w:val="24"/>
          <w:szCs w:val="24"/>
        </w:rPr>
        <w:t>lungblood</w:t>
      </w:r>
      <w:proofErr w:type="spellEnd"/>
      <w:r w:rsidRPr="002B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 xml:space="preserve">so that I may give to my husband and love and be loved 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and bear fruit and bloom like daisy or lilac or light or song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so that my life is not in vain</w:t>
      </w:r>
    </w:p>
    <w:p w:rsidR="002B03FE" w:rsidRPr="002B03FE" w:rsidRDefault="002B03FE" w:rsidP="002B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FE">
        <w:rPr>
          <w:rFonts w:ascii="Times New Roman" w:hAnsi="Times New Roman" w:cs="Times New Roman"/>
          <w:sz w:val="24"/>
          <w:szCs w:val="24"/>
        </w:rPr>
        <w:t>so that someone might call me mother.</w:t>
      </w:r>
    </w:p>
    <w:sectPr w:rsidR="002B03FE" w:rsidRPr="002B03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FE" w:rsidRDefault="002B03FE" w:rsidP="002B03FE">
      <w:pPr>
        <w:spacing w:after="0" w:line="240" w:lineRule="auto"/>
      </w:pPr>
      <w:r>
        <w:separator/>
      </w:r>
    </w:p>
  </w:endnote>
  <w:endnote w:type="continuationSeparator" w:id="0">
    <w:p w:rsidR="002B03FE" w:rsidRDefault="002B03FE" w:rsidP="002B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2B03FE" w:rsidRPr="002B03FE" w:rsidRDefault="002B03FE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2B03FE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2B03FE" w:rsidRDefault="002B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FE" w:rsidRDefault="002B03FE" w:rsidP="002B03FE">
      <w:pPr>
        <w:spacing w:after="0" w:line="240" w:lineRule="auto"/>
      </w:pPr>
      <w:r>
        <w:separator/>
      </w:r>
    </w:p>
  </w:footnote>
  <w:footnote w:type="continuationSeparator" w:id="0">
    <w:p w:rsidR="002B03FE" w:rsidRDefault="002B03FE" w:rsidP="002B0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FE"/>
    <w:rsid w:val="002B03FE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FC2D"/>
  <w15:chartTrackingRefBased/>
  <w15:docId w15:val="{E439A6D5-2A5C-4DEB-8899-3D914B3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FE"/>
  </w:style>
  <w:style w:type="paragraph" w:styleId="Footer">
    <w:name w:val="footer"/>
    <w:basedOn w:val="Normal"/>
    <w:link w:val="FooterChar"/>
    <w:uiPriority w:val="99"/>
    <w:unhideWhenUsed/>
    <w:rsid w:val="002B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2017-10-20T18:13:00Z</dcterms:created>
  <dcterms:modified xsi:type="dcterms:W3CDTF">2017-10-20T18:15:00Z</dcterms:modified>
</cp:coreProperties>
</file>