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357F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DC2">
        <w:rPr>
          <w:rFonts w:ascii="Times New Roman" w:hAnsi="Times New Roman" w:cs="Times New Roman"/>
          <w:b/>
          <w:bCs/>
          <w:sz w:val="24"/>
          <w:szCs w:val="24"/>
        </w:rPr>
        <w:t>Mid-December, Central California, Waiting for the Geminid Meteor Shower</w:t>
      </w:r>
    </w:p>
    <w:p w14:paraId="453FA953" w14:textId="3CA0409E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>Fredric Hildebrand</w:t>
      </w:r>
    </w:p>
    <w:p w14:paraId="3AEE0D3F" w14:textId="77777777" w:rsid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60EDB5" w14:textId="77777777" w:rsidR="00127E65" w:rsidRPr="00300DC2" w:rsidRDefault="00127E65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97F07FF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Darkness spreads above the mountains </w:t>
      </w:r>
    </w:p>
    <w:p w14:paraId="7962A0DE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like a plume of oil. Cool wind draws </w:t>
      </w:r>
    </w:p>
    <w:p w14:paraId="57C25FAE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6DD79F0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apart three-day clouds. Soon a carousel </w:t>
      </w:r>
    </w:p>
    <w:p w14:paraId="099BE354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of stars in the moonless sky-bowl, some </w:t>
      </w:r>
    </w:p>
    <w:p w14:paraId="3C6CB9A6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1AEE9F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in formations we can name. Lying back </w:t>
      </w:r>
    </w:p>
    <w:p w14:paraId="4E411105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toward midnight on the truck hood, </w:t>
      </w:r>
    </w:p>
    <w:p w14:paraId="3136BCB1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BF19DE8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we search for transient streaks of meteors. </w:t>
      </w:r>
    </w:p>
    <w:p w14:paraId="1F438B53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The ticking engine as it cools. The smell </w:t>
      </w:r>
    </w:p>
    <w:p w14:paraId="7D44B1E9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F6A31C7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of cattle and rain-soaked hay. A coyote </w:t>
      </w:r>
    </w:p>
    <w:p w14:paraId="38047C21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yips in the distance. </w:t>
      </w:r>
    </w:p>
    <w:p w14:paraId="1F1AD9DA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4244E32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Dew settles on our clothes. I rub the ridges </w:t>
      </w:r>
    </w:p>
    <w:p w14:paraId="5FD8B160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 xml:space="preserve">on the back of your hand. </w:t>
      </w:r>
    </w:p>
    <w:p w14:paraId="17198838" w14:textId="77777777" w:rsidR="00300DC2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78135ED" w14:textId="498B85BD" w:rsidR="007C58FB" w:rsidRPr="00300DC2" w:rsidRDefault="00300DC2" w:rsidP="00300DC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0DC2">
        <w:rPr>
          <w:rFonts w:ascii="Times New Roman" w:hAnsi="Times New Roman" w:cs="Times New Roman"/>
          <w:sz w:val="20"/>
          <w:szCs w:val="20"/>
        </w:rPr>
        <w:t>Somewhere, the unseen asteroid dust.</w:t>
      </w:r>
    </w:p>
    <w:sectPr w:rsidR="007C58FB" w:rsidRPr="00300DC2" w:rsidSect="00E86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C2"/>
    <w:rsid w:val="00127E65"/>
    <w:rsid w:val="001C7505"/>
    <w:rsid w:val="00300DC2"/>
    <w:rsid w:val="007C58FB"/>
    <w:rsid w:val="00E4300E"/>
    <w:rsid w:val="00E868C1"/>
    <w:rsid w:val="00E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5D96"/>
  <w15:chartTrackingRefBased/>
  <w15:docId w15:val="{8FB75071-5AE3-4CF0-A14A-EC9B9181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D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D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D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D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D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D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D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D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D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D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D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D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D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D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D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D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D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D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0D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D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0D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0D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0D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0D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0D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D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D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0D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2024-04-20T03:51:00Z</dcterms:created>
  <dcterms:modified xsi:type="dcterms:W3CDTF">2024-04-24T03:51:00Z</dcterms:modified>
</cp:coreProperties>
</file>