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29DD" w14:textId="0307A745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23BE">
        <w:rPr>
          <w:rFonts w:ascii="Times New Roman" w:hAnsi="Times New Roman" w:cs="Times New Roman"/>
          <w:b/>
          <w:bCs/>
          <w:sz w:val="28"/>
          <w:szCs w:val="28"/>
        </w:rPr>
        <w:t>Anasazi</w:t>
      </w:r>
    </w:p>
    <w:p w14:paraId="57A8A13C" w14:textId="7296A7F4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>James K. Zimmerman</w:t>
      </w:r>
    </w:p>
    <w:p w14:paraId="60DCE66A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2FE47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05657" w14:textId="2500831F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I planted Anasazi beans, the ones </w:t>
      </w:r>
    </w:p>
    <w:p w14:paraId="777CF54F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you gave me in the last brilliant </w:t>
      </w:r>
    </w:p>
    <w:p w14:paraId="0FDBD043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days, cool nights of May </w:t>
      </w:r>
    </w:p>
    <w:p w14:paraId="7ED157DA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44B45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they are ancient, you said, sacred </w:t>
      </w:r>
    </w:p>
    <w:p w14:paraId="4B686052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they come from desert pueblos </w:t>
      </w:r>
    </w:p>
    <w:p w14:paraId="7E4403D9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russet mesas burned by infinite </w:t>
      </w:r>
    </w:p>
    <w:p w14:paraId="1254A8C6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turning, the unseen wheel of time </w:t>
      </w:r>
    </w:p>
    <w:p w14:paraId="54DB8108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1E63A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in my hand, they sang the songs </w:t>
      </w:r>
    </w:p>
    <w:p w14:paraId="7219FC22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of their tribal home, clad in maize </w:t>
      </w:r>
    </w:p>
    <w:p w14:paraId="69EAA5FA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>burnished calico, and cream</w:t>
      </w:r>
    </w:p>
    <w:p w14:paraId="69EE4AF3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E3207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I planted them in earth black </w:t>
      </w:r>
    </w:p>
    <w:p w14:paraId="1C922A03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as Anasazi eyes, touched them </w:t>
      </w:r>
    </w:p>
    <w:p w14:paraId="2E62651F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once a week with water, just </w:t>
      </w:r>
    </w:p>
    <w:p w14:paraId="0FCE1A4D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enough to ease their parching </w:t>
      </w:r>
    </w:p>
    <w:p w14:paraId="70D3ACC0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7251C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spindly threads reached up </w:t>
      </w:r>
    </w:p>
    <w:p w14:paraId="58775140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to summer clouds, the blue </w:t>
      </w:r>
    </w:p>
    <w:p w14:paraId="7474F949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of June, flourished, green </w:t>
      </w:r>
    </w:p>
    <w:p w14:paraId="468C5B15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923BE">
        <w:rPr>
          <w:rFonts w:ascii="Times New Roman" w:hAnsi="Times New Roman" w:cs="Times New Roman"/>
          <w:sz w:val="24"/>
          <w:szCs w:val="24"/>
        </w:rPr>
        <w:t>sin</w:t>
      </w:r>
      <w:bookmarkStart w:id="0" w:name="_GoBack"/>
      <w:bookmarkEnd w:id="0"/>
      <w:r w:rsidRPr="002923BE">
        <w:rPr>
          <w:rFonts w:ascii="Times New Roman" w:hAnsi="Times New Roman" w:cs="Times New Roman"/>
          <w:sz w:val="24"/>
          <w:szCs w:val="24"/>
        </w:rPr>
        <w:t>ewed</w:t>
      </w:r>
      <w:proofErr w:type="spellEnd"/>
      <w:r w:rsidRPr="002923BE">
        <w:rPr>
          <w:rFonts w:ascii="Times New Roman" w:hAnsi="Times New Roman" w:cs="Times New Roman"/>
          <w:sz w:val="24"/>
          <w:szCs w:val="24"/>
        </w:rPr>
        <w:t xml:space="preserve">, wrestled roses </w:t>
      </w:r>
    </w:p>
    <w:p w14:paraId="118F0E52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and tomatoes to the ground </w:t>
      </w:r>
    </w:p>
    <w:p w14:paraId="38252386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0AD51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still they sought the sere </w:t>
      </w:r>
    </w:p>
    <w:p w14:paraId="7795A389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expanse, the hard demanding </w:t>
      </w:r>
    </w:p>
    <w:p w14:paraId="42AFB7EE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light of desert days, clarity </w:t>
      </w:r>
    </w:p>
    <w:p w14:paraId="6A2FF45C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of desert nights, ancestral home </w:t>
      </w:r>
    </w:p>
    <w:p w14:paraId="4CBE5187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754B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23BE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2923BE">
        <w:rPr>
          <w:rFonts w:ascii="Times New Roman" w:hAnsi="Times New Roman" w:cs="Times New Roman"/>
          <w:sz w:val="24"/>
          <w:szCs w:val="24"/>
        </w:rPr>
        <w:t xml:space="preserve"> I planted sticks beside them </w:t>
      </w:r>
    </w:p>
    <w:p w14:paraId="0F82A281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helped them pray, proud and </w:t>
      </w:r>
    </w:p>
    <w:p w14:paraId="21A0E3B1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straight, to the corn mother, to </w:t>
      </w:r>
    </w:p>
    <w:p w14:paraId="344BB2F3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dry arroyos of their dreams </w:t>
      </w:r>
    </w:p>
    <w:p w14:paraId="571CF037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842F4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and far from the scent of scrub </w:t>
      </w:r>
    </w:p>
    <w:p w14:paraId="656D3D5D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pine, of sagebrush, the austerity </w:t>
      </w:r>
    </w:p>
    <w:p w14:paraId="2AD817DD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of distant mountains, they </w:t>
      </w:r>
    </w:p>
    <w:p w14:paraId="3F185586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sprouted perfect flowers, hardy </w:t>
      </w:r>
    </w:p>
    <w:p w14:paraId="2395C029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and determined in the warmth </w:t>
      </w:r>
    </w:p>
    <w:p w14:paraId="42F9AD80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>of their adopted soil</w:t>
      </w:r>
    </w:p>
    <w:p w14:paraId="7F81E1B6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4C4D1" w14:textId="77777777" w:rsid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CF7A2" w14:textId="273583FA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yet in September's waning days </w:t>
      </w:r>
    </w:p>
    <w:p w14:paraId="5074C6B6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October's knife-sharp chill, I </w:t>
      </w:r>
    </w:p>
    <w:p w14:paraId="77831548" w14:textId="1DC8E54C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could not slake their loneliness </w:t>
      </w:r>
    </w:p>
    <w:p w14:paraId="7AD451E1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562624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leaves began to fall, stems </w:t>
      </w:r>
    </w:p>
    <w:p w14:paraId="0A02013B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began to fail, turn to brown </w:t>
      </w:r>
    </w:p>
    <w:p w14:paraId="09F5F939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drop to black earth that did </w:t>
      </w:r>
    </w:p>
    <w:p w14:paraId="3C66A971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its best to nurture them and </w:t>
      </w:r>
    </w:p>
    <w:p w14:paraId="497F348F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029FE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their calico children never came </w:t>
      </w:r>
    </w:p>
    <w:p w14:paraId="7727B928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F72319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empty-handed in the fading </w:t>
      </w:r>
    </w:p>
    <w:p w14:paraId="290A61C1" w14:textId="77777777" w:rsidR="002923BE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 xml:space="preserve">autumn light, I tried to tell you </w:t>
      </w:r>
    </w:p>
    <w:p w14:paraId="0E5503A1" w14:textId="77777777" w:rsidR="003805A6" w:rsidRPr="002923BE" w:rsidRDefault="002923BE" w:rsidP="00292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3BE">
        <w:rPr>
          <w:rFonts w:ascii="Times New Roman" w:hAnsi="Times New Roman" w:cs="Times New Roman"/>
          <w:sz w:val="24"/>
          <w:szCs w:val="24"/>
        </w:rPr>
        <w:t>but you too were gone</w:t>
      </w:r>
    </w:p>
    <w:sectPr w:rsidR="003805A6" w:rsidRPr="002923B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6C97C" w14:textId="77777777" w:rsidR="002923BE" w:rsidRDefault="002923BE" w:rsidP="002923BE">
      <w:pPr>
        <w:spacing w:after="0" w:line="240" w:lineRule="auto"/>
      </w:pPr>
      <w:r>
        <w:separator/>
      </w:r>
    </w:p>
  </w:endnote>
  <w:endnote w:type="continuationSeparator" w:id="0">
    <w:p w14:paraId="11A9A4CA" w14:textId="77777777" w:rsidR="002923BE" w:rsidRDefault="002923BE" w:rsidP="0029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9540" w14:textId="77777777" w:rsidR="002923BE" w:rsidRDefault="002923B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2BFE878" w14:textId="77777777" w:rsidR="002923BE" w:rsidRDefault="002923B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44386C5" w14:textId="77777777" w:rsidR="002923BE" w:rsidRDefault="002923B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20BE9F3" w14:textId="3746053B" w:rsidR="002923BE" w:rsidRPr="002923BE" w:rsidRDefault="002923BE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2923BE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6E04259A" w14:textId="77777777" w:rsidR="002923BE" w:rsidRDefault="00292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8E2E" w14:textId="77777777" w:rsidR="002923BE" w:rsidRDefault="002923BE" w:rsidP="002923BE">
      <w:pPr>
        <w:spacing w:after="0" w:line="240" w:lineRule="auto"/>
      </w:pPr>
      <w:r>
        <w:separator/>
      </w:r>
    </w:p>
  </w:footnote>
  <w:footnote w:type="continuationSeparator" w:id="0">
    <w:p w14:paraId="119E370A" w14:textId="77777777" w:rsidR="002923BE" w:rsidRDefault="002923BE" w:rsidP="002923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3BE"/>
    <w:rsid w:val="002923BE"/>
    <w:rsid w:val="003805A6"/>
    <w:rsid w:val="005B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D1740"/>
  <w15:chartTrackingRefBased/>
  <w15:docId w15:val="{01DF118E-F292-46BB-B46D-5FF64BC2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3BE"/>
  </w:style>
  <w:style w:type="paragraph" w:styleId="Footer">
    <w:name w:val="footer"/>
    <w:basedOn w:val="Normal"/>
    <w:link w:val="FooterChar"/>
    <w:uiPriority w:val="99"/>
    <w:unhideWhenUsed/>
    <w:rsid w:val="002923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1190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3</cp:revision>
  <dcterms:created xsi:type="dcterms:W3CDTF">2019-10-11T17:16:00Z</dcterms:created>
  <dcterms:modified xsi:type="dcterms:W3CDTF">2019-10-11T17:22:00Z</dcterms:modified>
</cp:coreProperties>
</file>