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BE43" w14:textId="70AC5E7E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438">
        <w:rPr>
          <w:rFonts w:ascii="Times New Roman" w:hAnsi="Times New Roman" w:cs="Times New Roman"/>
          <w:b/>
          <w:bCs/>
          <w:sz w:val="24"/>
          <w:szCs w:val="24"/>
        </w:rPr>
        <w:t xml:space="preserve">Israel and Palestine War in Gaza </w:t>
      </w:r>
    </w:p>
    <w:p w14:paraId="2DD3D7A1" w14:textId="7859DBC0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John Chinaka Onyeche</w:t>
      </w:r>
    </w:p>
    <w:p w14:paraId="5BD7F172" w14:textId="77777777" w:rsid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DD2F1C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568BD8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My grandmother's tale, a whispered terror</w:t>
      </w:r>
    </w:p>
    <w:p w14:paraId="413F8063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As she recalls that first fateful night</w:t>
      </w:r>
    </w:p>
    <w:p w14:paraId="3C2D222B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When bed became a prison, love undone</w:t>
      </w:r>
    </w:p>
    <w:p w14:paraId="2A849B0C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Her dreams fell like unwatered flowers</w:t>
      </w:r>
    </w:p>
    <w:p w14:paraId="3C3CE384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6F115B9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My mother's words, a different anguish</w:t>
      </w:r>
    </w:p>
    <w:p w14:paraId="69DB1AB8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The gods themselves tearing down divine gardens</w:t>
      </w:r>
    </w:p>
    <w:p w14:paraId="159CEDBF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Silenced her voice, bound her hands</w:t>
      </w:r>
    </w:p>
    <w:p w14:paraId="40597740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And in their place, fear took root</w:t>
      </w:r>
    </w:p>
    <w:p w14:paraId="4340BB4D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55E45C7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I, too, became acquainted with Terror's touch</w:t>
      </w:r>
    </w:p>
    <w:p w14:paraId="2CA79DBD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On the seventh of October, a date etched in pain</w:t>
      </w:r>
    </w:p>
    <w:p w14:paraId="355B2936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A twisted sermon, Allah's name on their lips</w:t>
      </w:r>
    </w:p>
    <w:p w14:paraId="0548D663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Gunfire and grenades, puncturing innocent lives</w:t>
      </w:r>
    </w:p>
    <w:p w14:paraId="5655384E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E5DE5D9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From west to north, our city weeps</w:t>
      </w:r>
    </w:p>
    <w:p w14:paraId="134783B0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In the language of those who claim divine right</w:t>
      </w:r>
    </w:p>
    <w:p w14:paraId="39939FD9" w14:textId="77777777" w:rsidR="00EA5438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They sow destruction, a harvest of despair</w:t>
      </w:r>
    </w:p>
    <w:p w14:paraId="5C59AFCF" w14:textId="6F682869" w:rsidR="00787F0D" w:rsidRPr="00EA5438" w:rsidRDefault="00EA5438" w:rsidP="00EA543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A5438">
        <w:rPr>
          <w:rFonts w:ascii="Times New Roman" w:hAnsi="Times New Roman" w:cs="Times New Roman"/>
          <w:sz w:val="20"/>
          <w:szCs w:val="20"/>
        </w:rPr>
        <w:t>Leaving scars that speak, "Here stands their god"</w:t>
      </w:r>
    </w:p>
    <w:sectPr w:rsidR="00787F0D" w:rsidRPr="00EA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38"/>
    <w:rsid w:val="001D2E2D"/>
    <w:rsid w:val="001F4EC3"/>
    <w:rsid w:val="00787F0D"/>
    <w:rsid w:val="008F6D8A"/>
    <w:rsid w:val="009E6AB0"/>
    <w:rsid w:val="00A92357"/>
    <w:rsid w:val="00E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D815"/>
  <w15:chartTrackingRefBased/>
  <w15:docId w15:val="{9A6CF963-D310-4FB5-BB1A-D8336CE2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2024-01-09T17:08:00Z</dcterms:created>
  <dcterms:modified xsi:type="dcterms:W3CDTF">2024-01-13T22:06:00Z</dcterms:modified>
</cp:coreProperties>
</file>