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DDB5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7BFE">
        <w:rPr>
          <w:rFonts w:ascii="Times New Roman" w:eastAsia="Times New Roman" w:hAnsi="Times New Roman" w:cs="Times New Roman"/>
          <w:b/>
          <w:sz w:val="28"/>
          <w:szCs w:val="28"/>
        </w:rPr>
        <w:t xml:space="preserve">Orange River </w:t>
      </w:r>
    </w:p>
    <w:p w14:paraId="7B467B59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John </w:t>
      </w:r>
      <w:proofErr w:type="spellStart"/>
      <w:r w:rsidRPr="00D37BFE">
        <w:rPr>
          <w:rFonts w:ascii="Times New Roman" w:eastAsia="Times New Roman" w:hAnsi="Times New Roman" w:cs="Times New Roman"/>
          <w:sz w:val="23"/>
          <w:szCs w:val="23"/>
        </w:rPr>
        <w:t>Landretti</w:t>
      </w:r>
      <w:proofErr w:type="spellEnd"/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7406B13D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3047EC6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97F448E" w14:textId="3FCA67FF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I’ve aged</w:t>
      </w:r>
    </w:p>
    <w:p w14:paraId="6275D1AD" w14:textId="77777777" w:rsidR="00D37BFE" w:rsidRPr="00D37BFE" w:rsidRDefault="00D37BFE" w:rsidP="00D37B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even in dreams.</w:t>
      </w:r>
    </w:p>
    <w:p w14:paraId="5CF9CEBC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But not you, my boundless</w:t>
      </w:r>
      <w:r w:rsidRPr="00D37BFE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Pr="00D37BFE">
        <w:rPr>
          <w:rFonts w:ascii="Times New Roman" w:eastAsia="Times New Roman" w:hAnsi="Times New Roman" w:cs="Times New Roman"/>
          <w:sz w:val="23"/>
          <w:szCs w:val="23"/>
        </w:rPr>
        <w:t>soul</w:t>
      </w:r>
    </w:p>
    <w:p w14:paraId="767CE9EB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D37BFE">
        <w:rPr>
          <w:rFonts w:ascii="Times New Roman" w:eastAsia="Times New Roman" w:hAnsi="Times New Roman" w:cs="Times New Roman"/>
          <w:sz w:val="23"/>
          <w:szCs w:val="23"/>
        </w:rPr>
        <w:t>so</w:t>
      </w:r>
      <w:proofErr w:type="gramEnd"/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 alluring in your constancy,</w:t>
      </w:r>
    </w:p>
    <w:p w14:paraId="3126E498" w14:textId="77777777" w:rsidR="00D37BFE" w:rsidRPr="00D37BFE" w:rsidRDefault="00D37BFE" w:rsidP="00D37BF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turning toward me</w:t>
      </w:r>
    </w:p>
    <w:p w14:paraId="3C1C5763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with the expression </w:t>
      </w:r>
    </w:p>
    <w:p w14:paraId="26514556" w14:textId="77777777" w:rsidR="00D37BFE" w:rsidRPr="00D37BFE" w:rsidRDefault="00D37BFE" w:rsidP="00D37BF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of a college love </w:t>
      </w:r>
    </w:p>
    <w:p w14:paraId="16DDBBF4" w14:textId="77777777" w:rsidR="00D37BFE" w:rsidRPr="00D37BFE" w:rsidRDefault="00D37BFE" w:rsidP="00D37BF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I’d nearly forgotten,</w:t>
      </w:r>
    </w:p>
    <w:p w14:paraId="53802C99" w14:textId="77777777" w:rsidR="00D37BFE" w:rsidRPr="00D37BFE" w:rsidRDefault="00D37BFE" w:rsidP="00D37BFE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turning in orange light</w:t>
      </w:r>
    </w:p>
    <w:p w14:paraId="773BC2D2" w14:textId="77777777" w:rsidR="00D37BFE" w:rsidRPr="00D37BFE" w:rsidRDefault="00D37BFE" w:rsidP="00D37B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with one shoulder to the shadow </w:t>
      </w:r>
    </w:p>
    <w:p w14:paraId="4AADD8F1" w14:textId="77777777" w:rsidR="00D37BFE" w:rsidRPr="00D37BFE" w:rsidRDefault="00D37BFE" w:rsidP="00D37B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of your back room.</w:t>
      </w:r>
    </w:p>
    <w:p w14:paraId="0A6869B3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2ABAAD4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In my sleep </w:t>
      </w:r>
    </w:p>
    <w:p w14:paraId="6EC566B2" w14:textId="77777777" w:rsidR="00D37BFE" w:rsidRPr="00D37BFE" w:rsidRDefault="00D37BFE" w:rsidP="00D37BF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the dead come to play </w:t>
      </w:r>
    </w:p>
    <w:p w14:paraId="2601B925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with time.</w:t>
      </w:r>
    </w:p>
    <w:p w14:paraId="2B288B4C" w14:textId="77777777" w:rsidR="00D37BFE" w:rsidRPr="00D37BFE" w:rsidRDefault="00D37BFE" w:rsidP="00D37B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They live beyond their counted words </w:t>
      </w:r>
    </w:p>
    <w:p w14:paraId="4D74A7B1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and say fresh things meant to trouble me</w:t>
      </w:r>
    </w:p>
    <w:p w14:paraId="0F521D47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back into your arms.</w:t>
      </w:r>
    </w:p>
    <w:p w14:paraId="5C39D674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1E4F9AE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Old women wide as night </w:t>
      </w:r>
    </w:p>
    <w:p w14:paraId="384B6460" w14:textId="77777777" w:rsidR="00D37BFE" w:rsidRPr="00D37BFE" w:rsidRDefault="00D37BFE" w:rsidP="00D37B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watch from the corners </w:t>
      </w:r>
    </w:p>
    <w:p w14:paraId="3F567A63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of my sheets.</w:t>
      </w:r>
    </w:p>
    <w:p w14:paraId="73A1F4B0" w14:textId="77777777" w:rsidR="00D37BFE" w:rsidRPr="00D37BFE" w:rsidRDefault="00D37BFE" w:rsidP="00D37B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Were they to speak </w:t>
      </w:r>
    </w:p>
    <w:p w14:paraId="27350424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it would be the ocean </w:t>
      </w:r>
    </w:p>
    <w:p w14:paraId="37ECAAD3" w14:textId="77777777" w:rsidR="00D37BFE" w:rsidRPr="00D37BFE" w:rsidRDefault="00D37BFE" w:rsidP="00D37B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finding caves, feeling sand.</w:t>
      </w:r>
    </w:p>
    <w:p w14:paraId="0D624103" w14:textId="77777777" w:rsidR="00D37BFE" w:rsidRPr="00D37BFE" w:rsidRDefault="00D37BFE" w:rsidP="00D37B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How intimately </w:t>
      </w:r>
    </w:p>
    <w:p w14:paraId="0D64DA33" w14:textId="77777777" w:rsidR="00D37BFE" w:rsidRPr="00D37BFE" w:rsidRDefault="00D37BFE" w:rsidP="00D37BFE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they know the earth;</w:t>
      </w:r>
    </w:p>
    <w:p w14:paraId="71137C4A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on twilit smoky evenings</w:t>
      </w:r>
    </w:p>
    <w:p w14:paraId="139411B4" w14:textId="77777777" w:rsidR="00D37BFE" w:rsidRPr="00D37BFE" w:rsidRDefault="00D37BFE" w:rsidP="00D37BF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they comb their hair </w:t>
      </w:r>
    </w:p>
    <w:p w14:paraId="3277F2BE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with pine forests </w:t>
      </w:r>
    </w:p>
    <w:p w14:paraId="3EA84062" w14:textId="77777777" w:rsidR="00D37BFE" w:rsidRPr="00D37BFE" w:rsidRDefault="00D37BFE" w:rsidP="00D37BF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and have no use for words</w:t>
      </w:r>
    </w:p>
    <w:p w14:paraId="57BAD5E1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that merely tell </w:t>
      </w:r>
    </w:p>
    <w:p w14:paraId="35ABF041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a man </w:t>
      </w:r>
    </w:p>
    <w:p w14:paraId="202CCD73" w14:textId="77777777" w:rsidR="00D37BFE" w:rsidRPr="00D37BFE" w:rsidRDefault="00D37BFE" w:rsidP="00D37BFE">
      <w:pPr>
        <w:spacing w:after="0" w:line="240" w:lineRule="auto"/>
        <w:ind w:left="45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what the moon </w:t>
      </w:r>
    </w:p>
    <w:p w14:paraId="71D27477" w14:textId="77777777" w:rsidR="00D37BFE" w:rsidRPr="00D37BFE" w:rsidRDefault="00D37BFE" w:rsidP="00D37BF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means. </w:t>
      </w:r>
    </w:p>
    <w:p w14:paraId="31CAE235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F54D129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But they are not you.</w:t>
      </w:r>
    </w:p>
    <w:p w14:paraId="03E8FDCC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5D1DCE" w14:textId="77777777" w:rsidR="00D37BFE" w:rsidRPr="00D37BFE" w:rsidRDefault="00D37BFE" w:rsidP="00D37B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My body</w:t>
      </w:r>
    </w:p>
    <w:p w14:paraId="3B4D1F22" w14:textId="77777777" w:rsidR="00D37BFE" w:rsidRPr="00D37BFE" w:rsidRDefault="00D37BFE" w:rsidP="00D37BF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this stone </w:t>
      </w:r>
      <w:proofErr w:type="gramStart"/>
      <w:r w:rsidRPr="00D37BFE">
        <w:rPr>
          <w:rFonts w:ascii="Times New Roman" w:eastAsia="Times New Roman" w:hAnsi="Times New Roman" w:cs="Times New Roman"/>
          <w:sz w:val="23"/>
          <w:szCs w:val="23"/>
        </w:rPr>
        <w:t>bridge</w:t>
      </w:r>
      <w:proofErr w:type="gramEnd"/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18B03724" w14:textId="77777777" w:rsidR="00D37BFE" w:rsidRPr="00D37BFE" w:rsidRDefault="00D37BFE" w:rsidP="00D37BF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will crumble </w:t>
      </w:r>
    </w:p>
    <w:p w14:paraId="3B40271C" w14:textId="77777777" w:rsidR="00D37BFE" w:rsidRPr="00D37BFE" w:rsidRDefault="00D37BFE" w:rsidP="00D37BFE">
      <w:pPr>
        <w:spacing w:after="0" w:line="240" w:lineRule="auto"/>
        <w:ind w:left="90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when you </w:t>
      </w:r>
    </w:p>
    <w:p w14:paraId="27293E81" w14:textId="77777777" w:rsidR="00D37BFE" w:rsidRPr="00D37BFE" w:rsidRDefault="00D37BFE" w:rsidP="00D37BFE">
      <w:pPr>
        <w:spacing w:after="0" w:line="240" w:lineRule="auto"/>
        <w:ind w:left="180"/>
        <w:rPr>
          <w:rFonts w:ascii="Times New Roman" w:eastAsia="Times New Roman" w:hAnsi="Times New Roman" w:cs="Times New Roman"/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 xml:space="preserve">cross over </w:t>
      </w:r>
    </w:p>
    <w:p w14:paraId="7B2F90B1" w14:textId="744FB2D4" w:rsidR="00D37BFE" w:rsidRPr="00D37BFE" w:rsidRDefault="00D37BFE" w:rsidP="00D37BFE">
      <w:pPr>
        <w:rPr>
          <w:sz w:val="23"/>
          <w:szCs w:val="23"/>
        </w:rPr>
      </w:pPr>
      <w:r w:rsidRPr="00D37BFE">
        <w:rPr>
          <w:rFonts w:ascii="Times New Roman" w:eastAsia="Times New Roman" w:hAnsi="Times New Roman" w:cs="Times New Roman"/>
          <w:sz w:val="23"/>
          <w:szCs w:val="23"/>
        </w:rPr>
        <w:t>to their gray wisdom.</w:t>
      </w:r>
    </w:p>
    <w:sectPr w:rsidR="00D37BFE" w:rsidRPr="00D37BF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FDF2" w14:textId="77777777" w:rsidR="00D37BFE" w:rsidRDefault="00D37BFE" w:rsidP="00D37BFE">
      <w:pPr>
        <w:spacing w:after="0" w:line="240" w:lineRule="auto"/>
      </w:pPr>
      <w:r>
        <w:separator/>
      </w:r>
    </w:p>
  </w:endnote>
  <w:endnote w:type="continuationSeparator" w:id="0">
    <w:p w14:paraId="3A9C0345" w14:textId="77777777" w:rsidR="00D37BFE" w:rsidRDefault="00D37BFE" w:rsidP="00D3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880" w14:textId="6786BFD4" w:rsidR="00D37BFE" w:rsidRPr="00D37BFE" w:rsidRDefault="00D37BFE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D37BFE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5, Summer 2018</w:t>
    </w:r>
  </w:p>
  <w:p w14:paraId="1CBE02D1" w14:textId="77777777" w:rsidR="00D37BFE" w:rsidRDefault="00D37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FFF11" w14:textId="77777777" w:rsidR="00D37BFE" w:rsidRDefault="00D37BFE" w:rsidP="00D37BFE">
      <w:pPr>
        <w:spacing w:after="0" w:line="240" w:lineRule="auto"/>
      </w:pPr>
      <w:r>
        <w:separator/>
      </w:r>
    </w:p>
  </w:footnote>
  <w:footnote w:type="continuationSeparator" w:id="0">
    <w:p w14:paraId="0FB21034" w14:textId="77777777" w:rsidR="00D37BFE" w:rsidRDefault="00D37BFE" w:rsidP="00D37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FE"/>
    <w:rsid w:val="00D37BFE"/>
    <w:rsid w:val="00F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C46D"/>
  <w15:chartTrackingRefBased/>
  <w15:docId w15:val="{C620A303-1EAA-4140-9809-340CD5F5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B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FE"/>
  </w:style>
  <w:style w:type="paragraph" w:styleId="Footer">
    <w:name w:val="footer"/>
    <w:basedOn w:val="Normal"/>
    <w:link w:val="FooterChar"/>
    <w:uiPriority w:val="99"/>
    <w:unhideWhenUsed/>
    <w:rsid w:val="00D37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2018-05-01T15:02:00Z</dcterms:created>
  <dcterms:modified xsi:type="dcterms:W3CDTF">2018-05-03T18:22:00Z</dcterms:modified>
</cp:coreProperties>
</file>