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0703" w14:textId="4EB72D90" w:rsidR="00AA1307" w:rsidRPr="00AA1307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AA1307">
        <w:rPr>
          <w:rFonts w:ascii="Times New Roman" w:hAnsi="Times New Roman" w:cs="Times New Roman"/>
          <w:b/>
          <w:bCs/>
          <w:sz w:val="28"/>
          <w:szCs w:val="28"/>
        </w:rPr>
        <w:t>Evening Song</w:t>
      </w:r>
    </w:p>
    <w:p w14:paraId="156AC533" w14:textId="0EE47AE8" w:rsidR="00AA1307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AA1307">
        <w:rPr>
          <w:rFonts w:ascii="Times New Roman" w:hAnsi="Times New Roman" w:cs="Times New Roman"/>
          <w:sz w:val="24"/>
          <w:szCs w:val="24"/>
        </w:rPr>
        <w:t>Julie Weiss</w:t>
      </w:r>
    </w:p>
    <w:p w14:paraId="6E4BC6D5" w14:textId="6C17CE31" w:rsidR="00AA1307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684E0E88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3C1BF777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 xml:space="preserve">Before the hour </w:t>
      </w:r>
      <w:r>
        <w:rPr>
          <w:rFonts w:ascii="Times New Roman" w:hAnsi="Times New Roman" w:cs="Times New Roman"/>
          <w:sz w:val="24"/>
          <w:szCs w:val="24"/>
        </w:rPr>
        <w:t>sheds its final skin</w:t>
      </w:r>
      <w:r w:rsidRPr="00274106">
        <w:rPr>
          <w:rFonts w:ascii="Times New Roman" w:hAnsi="Times New Roman" w:cs="Times New Roman"/>
          <w:sz w:val="24"/>
          <w:szCs w:val="24"/>
        </w:rPr>
        <w:t>.</w:t>
      </w:r>
    </w:p>
    <w:p w14:paraId="17F16414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Before you pull up the blanket and close your eyes</w:t>
      </w:r>
    </w:p>
    <w:p w14:paraId="2299108F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651D07C0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to the day´s grueling tasks, your feet a crunch</w:t>
      </w:r>
    </w:p>
    <w:p w14:paraId="25BF4DBB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of bones, weary from placing one endeavor</w:t>
      </w:r>
    </w:p>
    <w:p w14:paraId="3715D7E0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5C077727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in front of the other. Before you set sail</w:t>
      </w:r>
    </w:p>
    <w:p w14:paraId="2572F7A6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on a winding river of dreams, dip your hand</w:t>
      </w:r>
    </w:p>
    <w:p w14:paraId="46936509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1F97D9EC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 xml:space="preserve">in the jar of memories you´ve been saving </w:t>
      </w:r>
    </w:p>
    <w:p w14:paraId="1F8FE96F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 xml:space="preserve">for a night like this one, when the space </w:t>
      </w:r>
    </w:p>
    <w:p w14:paraId="6EFB11BA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30E3F492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I used to fill arches its back and curls</w:t>
      </w:r>
    </w:p>
    <w:p w14:paraId="342A6360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around your leg like a drowsy old cat.</w:t>
      </w:r>
    </w:p>
    <w:p w14:paraId="593327A6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1A84F9FA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 xml:space="preserve">Plant me in your thoughts and I´ll sprout </w:t>
      </w:r>
    </w:p>
    <w:p w14:paraId="7A76AA28" w14:textId="690EBB93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 xml:space="preserve">in </w:t>
      </w:r>
      <w:r w:rsidR="00A449B1">
        <w:rPr>
          <w:rFonts w:ascii="Times New Roman" w:hAnsi="Times New Roman" w:cs="Times New Roman"/>
          <w:sz w:val="24"/>
          <w:szCs w:val="24"/>
        </w:rPr>
        <w:t xml:space="preserve">a </w:t>
      </w:r>
      <w:r w:rsidRPr="00274106">
        <w:rPr>
          <w:rFonts w:ascii="Times New Roman" w:hAnsi="Times New Roman" w:cs="Times New Roman"/>
          <w:sz w:val="24"/>
          <w:szCs w:val="24"/>
        </w:rPr>
        <w:t>thousand glowing blossoms to brighten</w:t>
      </w:r>
    </w:p>
    <w:p w14:paraId="356AC588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5C28B5C4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your path, guide you around the crevices</w:t>
      </w:r>
    </w:p>
    <w:p w14:paraId="20D2055C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of doubt, over boulders of sorrow.</w:t>
      </w:r>
    </w:p>
    <w:p w14:paraId="34245624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710973FF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 xml:space="preserve">Whatever obstacles in life threaten to break </w:t>
      </w:r>
    </w:p>
    <w:p w14:paraId="12B40470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your stride, I´ll be there, beside you, a joint</w:t>
      </w:r>
    </w:p>
    <w:p w14:paraId="1F1AE779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662EDBEE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in your hip to steady your tread, a shimmer</w:t>
      </w:r>
    </w:p>
    <w:p w14:paraId="2EB82489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 xml:space="preserve">of air in the shape of your favorite keepsake, </w:t>
      </w:r>
    </w:p>
    <w:p w14:paraId="695E64E6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6551B02E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 xml:space="preserve">a hand casting all your frustrations into the blaze </w:t>
      </w:r>
    </w:p>
    <w:p w14:paraId="09E0D2BE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 xml:space="preserve">of my smile—tilt your face skyward </w:t>
      </w:r>
    </w:p>
    <w:p w14:paraId="11018A6F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03287BC6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and you´ll know I speak not of reverie</w:t>
      </w:r>
    </w:p>
    <w:p w14:paraId="43211E4A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 xml:space="preserve">or cliché, but of a presence beyond </w:t>
      </w:r>
    </w:p>
    <w:p w14:paraId="6893E209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0C536C5B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the horizon of your senses. If all those words</w:t>
      </w:r>
    </w:p>
    <w:p w14:paraId="7770A6E9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I spoke should, in a moment of distraction,</w:t>
      </w:r>
    </w:p>
    <w:p w14:paraId="37C04044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656E41D9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 xml:space="preserve">tumble out of the jar, skitter across days </w:t>
      </w:r>
    </w:p>
    <w:p w14:paraId="51E1172B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and years and come to rest in the forgotten</w:t>
      </w:r>
    </w:p>
    <w:p w14:paraId="4342B7B2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</w:p>
    <w:p w14:paraId="718DF0CB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furrows of your mind, listen for the punchline,</w:t>
      </w:r>
    </w:p>
    <w:p w14:paraId="6D5B805F" w14:textId="77777777" w:rsidR="00AA1307" w:rsidRPr="00274106" w:rsidRDefault="00AA1307" w:rsidP="00AA1307">
      <w:pPr>
        <w:rPr>
          <w:rFonts w:ascii="Times New Roman" w:hAnsi="Times New Roman" w:cs="Times New Roman"/>
          <w:sz w:val="24"/>
          <w:szCs w:val="24"/>
        </w:rPr>
      </w:pPr>
      <w:r w:rsidRPr="00274106">
        <w:rPr>
          <w:rFonts w:ascii="Times New Roman" w:hAnsi="Times New Roman" w:cs="Times New Roman"/>
          <w:sz w:val="24"/>
          <w:szCs w:val="24"/>
        </w:rPr>
        <w:t>catch my wink as the world doubles up with rapture.</w:t>
      </w:r>
    </w:p>
    <w:p w14:paraId="5631D1CF" w14:textId="77777777" w:rsidR="008B2D28" w:rsidRDefault="008B2D28"/>
    <w:sectPr w:rsidR="008B2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07"/>
    <w:rsid w:val="002923DB"/>
    <w:rsid w:val="008B2D28"/>
    <w:rsid w:val="00A449B1"/>
    <w:rsid w:val="00AA1307"/>
    <w:rsid w:val="00D1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DE4D"/>
  <w15:chartTrackingRefBased/>
  <w15:docId w15:val="{E632F967-656E-45E9-AC4D-F754D4B5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3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2022-04-09T14:20:00Z</dcterms:created>
  <dcterms:modified xsi:type="dcterms:W3CDTF">2022-05-05T02:14:00Z</dcterms:modified>
</cp:coreProperties>
</file>