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DDA7" w14:textId="77777777" w:rsidR="00D75335" w:rsidRPr="00D75335" w:rsidRDefault="00D75335" w:rsidP="00D75335">
      <w:pPr>
        <w:spacing w:line="264" w:lineRule="auto"/>
        <w:rPr>
          <w:rFonts w:ascii="Times" w:hAnsi="Times"/>
          <w:b/>
          <w:bCs/>
          <w:sz w:val="28"/>
          <w:szCs w:val="28"/>
        </w:rPr>
      </w:pPr>
      <w:r w:rsidRPr="00D75335">
        <w:rPr>
          <w:rFonts w:ascii="Times" w:hAnsi="Times"/>
          <w:b/>
          <w:bCs/>
          <w:sz w:val="28"/>
          <w:szCs w:val="28"/>
        </w:rPr>
        <w:t>Bobcat</w:t>
      </w:r>
      <w:r w:rsidRPr="00D75335">
        <w:rPr>
          <w:rFonts w:ascii="Times" w:hAnsi="Times"/>
          <w:b/>
          <w:bCs/>
          <w:sz w:val="28"/>
          <w:szCs w:val="28"/>
        </w:rPr>
        <w:tab/>
      </w:r>
    </w:p>
    <w:p w14:paraId="5C8006E4" w14:textId="4DD55976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D75335">
        <w:rPr>
          <w:rFonts w:ascii="Times" w:hAnsi="Times"/>
        </w:rPr>
        <w:t>Kari Gunter-Seymour</w:t>
      </w:r>
    </w:p>
    <w:p w14:paraId="36952DA6" w14:textId="3D0FE753" w:rsidR="00D75335" w:rsidRDefault="00D75335" w:rsidP="00D75335">
      <w:pPr>
        <w:spacing w:line="264" w:lineRule="auto"/>
        <w:rPr>
          <w:rFonts w:ascii="Times" w:hAnsi="Times"/>
        </w:rPr>
      </w:pPr>
    </w:p>
    <w:p w14:paraId="262A3B70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</w:p>
    <w:p w14:paraId="14050476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 xml:space="preserve">Sleepless, I huddled in a rocker </w:t>
      </w:r>
    </w:p>
    <w:p w14:paraId="1F88DD77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 xml:space="preserve">on the back porch, jacket zipped, </w:t>
      </w:r>
    </w:p>
    <w:p w14:paraId="60A4D35A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>hood up, invisible</w:t>
      </w:r>
      <w:r>
        <w:rPr>
          <w:rFonts w:ascii="Times" w:hAnsi="Times"/>
        </w:rPr>
        <w:t>—</w:t>
      </w:r>
      <w:r w:rsidRPr="00573305">
        <w:rPr>
          <w:rFonts w:ascii="Times" w:hAnsi="Times"/>
        </w:rPr>
        <w:t xml:space="preserve">or so I thought, </w:t>
      </w:r>
    </w:p>
    <w:p w14:paraId="2E4D1B95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>inside the shadow of a full Milk Moon.</w:t>
      </w:r>
    </w:p>
    <w:p w14:paraId="5F27EE95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</w:p>
    <w:p w14:paraId="19F8A099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 xml:space="preserve">She crossed just shy of the tall grass,  </w:t>
      </w:r>
    </w:p>
    <w:p w14:paraId="7235D895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 xml:space="preserve">twenty feet in front of me, lit up </w:t>
      </w:r>
    </w:p>
    <w:p w14:paraId="16C2C584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>in creamy glow</w:t>
      </w:r>
      <w:r>
        <w:rPr>
          <w:rFonts w:ascii="Times" w:hAnsi="Times"/>
        </w:rPr>
        <w:t>—</w:t>
      </w:r>
      <w:r w:rsidRPr="00573305">
        <w:rPr>
          <w:rFonts w:ascii="Times" w:hAnsi="Times"/>
        </w:rPr>
        <w:t>dark spotted, huge feet </w:t>
      </w:r>
    </w:p>
    <w:p w14:paraId="49201652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 xml:space="preserve">heaving her up the weedy bank to the edge </w:t>
      </w:r>
    </w:p>
    <w:p w14:paraId="6F05188F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 xml:space="preserve">of the woods, ear tufts suddenly alert, </w:t>
      </w:r>
      <w:r>
        <w:rPr>
          <w:rFonts w:ascii="Times" w:hAnsi="Times"/>
        </w:rPr>
        <w:t xml:space="preserve">  </w:t>
      </w:r>
    </w:p>
    <w:p w14:paraId="318C1ECF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 xml:space="preserve">head swiveling over her shoulder. </w:t>
      </w:r>
    </w:p>
    <w:p w14:paraId="6786C496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ab/>
      </w:r>
      <w:r w:rsidRPr="00573305">
        <w:rPr>
          <w:rFonts w:ascii="Times" w:hAnsi="Times"/>
        </w:rPr>
        <w:tab/>
      </w:r>
      <w:r w:rsidRPr="00573305">
        <w:rPr>
          <w:rFonts w:ascii="Times" w:hAnsi="Times"/>
        </w:rPr>
        <w:tab/>
      </w:r>
    </w:p>
    <w:p w14:paraId="3830A315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>I have seen that look before, in a photograph</w:t>
      </w:r>
    </w:p>
    <w:p w14:paraId="3CED2862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>of my great grandmother</w:t>
      </w:r>
      <w:r>
        <w:rPr>
          <w:rFonts w:ascii="Times" w:hAnsi="Times"/>
        </w:rPr>
        <w:t>—</w:t>
      </w:r>
      <w:r w:rsidRPr="00573305">
        <w:rPr>
          <w:rFonts w:ascii="Times" w:hAnsi="Times"/>
        </w:rPr>
        <w:t xml:space="preserve">a woman </w:t>
      </w:r>
    </w:p>
    <w:p w14:paraId="71330394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 xml:space="preserve">stalked and caught. I have imagined her </w:t>
      </w:r>
    </w:p>
    <w:p w14:paraId="4D1D25A6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 xml:space="preserve">screech in the night, my own throat </w:t>
      </w:r>
    </w:p>
    <w:p w14:paraId="723A25E5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 xml:space="preserve">suddenly airless, the hairs on the back </w:t>
      </w:r>
    </w:p>
    <w:p w14:paraId="3BCCC52B" w14:textId="77777777" w:rsidR="00D75335" w:rsidRPr="00573305" w:rsidRDefault="00D75335" w:rsidP="00D75335">
      <w:pPr>
        <w:spacing w:line="264" w:lineRule="auto"/>
        <w:rPr>
          <w:rFonts w:ascii="Times" w:hAnsi="Times"/>
        </w:rPr>
      </w:pPr>
      <w:r w:rsidRPr="00573305">
        <w:rPr>
          <w:rFonts w:ascii="Times" w:hAnsi="Times"/>
        </w:rPr>
        <w:t xml:space="preserve">of my neck stinging, the cat ricocheting </w:t>
      </w:r>
    </w:p>
    <w:p w14:paraId="6B389550" w14:textId="39B4C994" w:rsidR="00BC39BB" w:rsidRDefault="00D75335" w:rsidP="00D75335">
      <w:r w:rsidRPr="00573305">
        <w:rPr>
          <w:rFonts w:ascii="Times" w:hAnsi="Times"/>
        </w:rPr>
        <w:t>through the pines, gone.</w:t>
      </w:r>
    </w:p>
    <w:sectPr w:rsidR="00BC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35"/>
    <w:rsid w:val="00BC39BB"/>
    <w:rsid w:val="00D75335"/>
    <w:rsid w:val="00D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A305"/>
  <w15:chartTrackingRefBased/>
  <w15:docId w15:val="{09420802-5AFF-4922-B928-AE8DB802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2021-12-25T19:14:00Z</dcterms:created>
  <dcterms:modified xsi:type="dcterms:W3CDTF">2021-12-25T19:20:00Z</dcterms:modified>
</cp:coreProperties>
</file>