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8F8D" w14:textId="77777777" w:rsidR="00372E48" w:rsidRPr="00372E48" w:rsidRDefault="00372E48" w:rsidP="00372E48">
      <w:pPr>
        <w:rPr>
          <w:b/>
          <w:sz w:val="28"/>
          <w:szCs w:val="28"/>
        </w:rPr>
      </w:pPr>
      <w:r w:rsidRPr="00372E48">
        <w:rPr>
          <w:b/>
          <w:sz w:val="28"/>
          <w:szCs w:val="28"/>
        </w:rPr>
        <w:t>The Long Vowel</w:t>
      </w:r>
    </w:p>
    <w:p w14:paraId="534EC6CC" w14:textId="6B131F3A" w:rsidR="00372E48" w:rsidRDefault="00372E48" w:rsidP="00372E48">
      <w:r w:rsidRPr="00372E48">
        <w:t>Katrina Hays</w:t>
      </w:r>
    </w:p>
    <w:p w14:paraId="769BA76C" w14:textId="77777777" w:rsidR="00372E48" w:rsidRDefault="00372E48" w:rsidP="00372E48"/>
    <w:p w14:paraId="6AB78917" w14:textId="77777777" w:rsidR="00372E48" w:rsidRDefault="00372E48" w:rsidP="00372E48"/>
    <w:p w14:paraId="102D7141" w14:textId="4C72C9E1" w:rsidR="00372E48" w:rsidRDefault="00372E48" w:rsidP="00372E48">
      <w:r>
        <w:t>An adult adrift in my childhood bed,</w:t>
      </w:r>
    </w:p>
    <w:p w14:paraId="3A5E88BB" w14:textId="77777777" w:rsidR="00372E48" w:rsidRDefault="00372E48" w:rsidP="00372E48">
      <w:r>
        <w:t>I hear my parents through the wall:</w:t>
      </w:r>
    </w:p>
    <w:p w14:paraId="57B037A9" w14:textId="77777777" w:rsidR="00372E48" w:rsidRDefault="00372E48" w:rsidP="00372E48">
      <w:r>
        <w:t>tenor mutter met by alto murmur.</w:t>
      </w:r>
    </w:p>
    <w:p w14:paraId="1E544469" w14:textId="77777777" w:rsidR="00372E48" w:rsidRDefault="00372E48" w:rsidP="00372E48"/>
    <w:p w14:paraId="21D126D8" w14:textId="77777777" w:rsidR="00372E48" w:rsidRDefault="00372E48" w:rsidP="00372E48">
      <w:r>
        <w:t xml:space="preserve">I listen to the sling and mumble, </w:t>
      </w:r>
    </w:p>
    <w:p w14:paraId="6FCBF6DF" w14:textId="77777777" w:rsidR="00372E48" w:rsidRDefault="00372E48" w:rsidP="00372E48">
      <w:r>
        <w:t xml:space="preserve">the sound of water </w:t>
      </w:r>
    </w:p>
    <w:p w14:paraId="7ECAB102" w14:textId="77777777" w:rsidR="00372E48" w:rsidRDefault="00372E48" w:rsidP="00372E48">
      <w:r>
        <w:t>running over stones.</w:t>
      </w:r>
    </w:p>
    <w:p w14:paraId="40F59E6D" w14:textId="77777777" w:rsidR="00372E48" w:rsidRDefault="00372E48" w:rsidP="00372E48"/>
    <w:p w14:paraId="29CB8973" w14:textId="77777777" w:rsidR="00372E48" w:rsidRDefault="00372E48" w:rsidP="00372E48">
      <w:r>
        <w:t xml:space="preserve">He is </w:t>
      </w:r>
      <w:proofErr w:type="gramStart"/>
      <w:r>
        <w:t>river;</w:t>
      </w:r>
      <w:proofErr w:type="gramEnd"/>
      <w:r>
        <w:t xml:space="preserve"> </w:t>
      </w:r>
    </w:p>
    <w:p w14:paraId="0064D00E" w14:textId="77777777" w:rsidR="00372E48" w:rsidRDefault="00372E48" w:rsidP="00372E48">
      <w:r>
        <w:t xml:space="preserve">his course dictated </w:t>
      </w:r>
    </w:p>
    <w:p w14:paraId="368E634E" w14:textId="77777777" w:rsidR="00372E48" w:rsidRDefault="00372E48" w:rsidP="00372E48">
      <w:r>
        <w:t>by the banks of logic.</w:t>
      </w:r>
    </w:p>
    <w:p w14:paraId="0F84865A" w14:textId="77777777" w:rsidR="00372E48" w:rsidRDefault="00372E48" w:rsidP="00372E48"/>
    <w:p w14:paraId="6A22D27B" w14:textId="77777777" w:rsidR="00372E48" w:rsidRDefault="00372E48" w:rsidP="00372E48">
      <w:r>
        <w:t xml:space="preserve">She is </w:t>
      </w:r>
      <w:proofErr w:type="gramStart"/>
      <w:r>
        <w:t>waterfall;</w:t>
      </w:r>
      <w:proofErr w:type="gramEnd"/>
      <w:r>
        <w:t xml:space="preserve"> </w:t>
      </w:r>
    </w:p>
    <w:p w14:paraId="54F1A3D5" w14:textId="77777777" w:rsidR="00372E48" w:rsidRDefault="00372E48" w:rsidP="00372E48">
      <w:r>
        <w:t xml:space="preserve">she is language that tumbles </w:t>
      </w:r>
    </w:p>
    <w:p w14:paraId="5526F27A" w14:textId="77777777" w:rsidR="00372E48" w:rsidRDefault="00372E48" w:rsidP="00372E48">
      <w:r>
        <w:t>in lyric and line.</w:t>
      </w:r>
    </w:p>
    <w:p w14:paraId="523112D4" w14:textId="77777777" w:rsidR="00372E48" w:rsidRDefault="00372E48" w:rsidP="00372E48"/>
    <w:p w14:paraId="3FAC270F" w14:textId="77777777" w:rsidR="00372E48" w:rsidRDefault="00372E48" w:rsidP="00372E48">
      <w:r>
        <w:t>If they are source, then what am I,</w:t>
      </w:r>
    </w:p>
    <w:p w14:paraId="4A632E55" w14:textId="77777777" w:rsidR="00372E48" w:rsidRDefault="00372E48" w:rsidP="00372E48">
      <w:r>
        <w:t xml:space="preserve">bound by blood salts </w:t>
      </w:r>
    </w:p>
    <w:p w14:paraId="59F56272" w14:textId="77777777" w:rsidR="00372E48" w:rsidRDefault="00372E48" w:rsidP="00372E48">
      <w:r>
        <w:t>and limestone bone?</w:t>
      </w:r>
    </w:p>
    <w:p w14:paraId="35CE9B03" w14:textId="77777777" w:rsidR="00372E48" w:rsidRDefault="00372E48" w:rsidP="00372E48"/>
    <w:p w14:paraId="521D95A2" w14:textId="77777777" w:rsidR="00372E48" w:rsidRDefault="00372E48" w:rsidP="00372E48">
      <w:r>
        <w:t xml:space="preserve">The ceiling peels </w:t>
      </w:r>
      <w:proofErr w:type="gramStart"/>
      <w:r>
        <w:t>back;</w:t>
      </w:r>
      <w:proofErr w:type="gramEnd"/>
    </w:p>
    <w:p w14:paraId="540255FF" w14:textId="77777777" w:rsidR="00372E48" w:rsidRDefault="00372E48" w:rsidP="00372E48">
      <w:r>
        <w:t>Polaris beckons.</w:t>
      </w:r>
    </w:p>
    <w:p w14:paraId="78A9F1EC" w14:textId="77777777" w:rsidR="00372E48" w:rsidRDefault="00372E48" w:rsidP="00372E48">
      <w:r>
        <w:t xml:space="preserve">The bed becomes a </w:t>
      </w:r>
      <w:proofErr w:type="spellStart"/>
      <w:r>
        <w:t>barque</w:t>
      </w:r>
      <w:proofErr w:type="spellEnd"/>
      <w:r>
        <w:t>—</w:t>
      </w:r>
    </w:p>
    <w:p w14:paraId="2AB2E638" w14:textId="77777777" w:rsidR="00372E48" w:rsidRDefault="00372E48" w:rsidP="00372E48">
      <w:r>
        <w:t xml:space="preserve"> </w:t>
      </w:r>
    </w:p>
    <w:p w14:paraId="2C36B302" w14:textId="77777777" w:rsidR="00372E48" w:rsidRDefault="00372E48" w:rsidP="00372E48">
      <w:r>
        <w:t>I raise a canvas wing</w:t>
      </w:r>
    </w:p>
    <w:p w14:paraId="497E2433" w14:textId="77777777" w:rsidR="00372E48" w:rsidRDefault="00372E48" w:rsidP="00372E48">
      <w:r>
        <w:t>and sail to open sea</w:t>
      </w:r>
    </w:p>
    <w:p w14:paraId="073F9584" w14:textId="77777777" w:rsidR="00372E48" w:rsidRDefault="00372E48" w:rsidP="00372E48">
      <w:r>
        <w:t xml:space="preserve">where I slip beneath the surface </w:t>
      </w:r>
    </w:p>
    <w:p w14:paraId="2D57AC64" w14:textId="77777777" w:rsidR="00372E48" w:rsidRDefault="00372E48" w:rsidP="00372E48"/>
    <w:p w14:paraId="177D3E17" w14:textId="77777777" w:rsidR="00372E48" w:rsidRDefault="00372E48" w:rsidP="00372E48">
      <w:r>
        <w:t xml:space="preserve">and remember the song, </w:t>
      </w:r>
    </w:p>
    <w:p w14:paraId="3AC3AFF4" w14:textId="77777777" w:rsidR="00372E48" w:rsidRDefault="00372E48" w:rsidP="00372E48">
      <w:r>
        <w:t>the long and sustained</w:t>
      </w:r>
    </w:p>
    <w:p w14:paraId="0041F4F1" w14:textId="77777777" w:rsidR="00372E48" w:rsidRDefault="00372E48" w:rsidP="00372E48">
      <w:r>
        <w:t>vowel of water.</w:t>
      </w:r>
    </w:p>
    <w:p w14:paraId="7340515A" w14:textId="77777777" w:rsidR="00326D4C" w:rsidRDefault="00326D4C"/>
    <w:sectPr w:rsidR="0032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48"/>
    <w:rsid w:val="00326D4C"/>
    <w:rsid w:val="00372E48"/>
    <w:rsid w:val="006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EB33"/>
  <w15:chartTrackingRefBased/>
  <w15:docId w15:val="{FDF63FD5-D9EF-45A2-9297-92C52C8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2022-05-22T13:18:00Z</dcterms:created>
  <dcterms:modified xsi:type="dcterms:W3CDTF">2022-05-22T13:20:00Z</dcterms:modified>
</cp:coreProperties>
</file>