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AD98" w14:textId="2FD17340" w:rsidR="008C7F29" w:rsidRPr="008C7F29" w:rsidRDefault="008C7F29" w:rsidP="008C7F2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F29">
        <w:rPr>
          <w:rFonts w:ascii="Times New Roman" w:eastAsia="Times New Roman" w:hAnsi="Times New Roman" w:cs="Times New Roman"/>
          <w:b/>
          <w:bCs/>
          <w:sz w:val="28"/>
          <w:szCs w:val="28"/>
        </w:rPr>
        <w:t>Fifth Grade PE</w:t>
      </w:r>
    </w:p>
    <w:p w14:paraId="113F20CA" w14:textId="4E4447C4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  <w:r w:rsidRPr="008C7F29">
        <w:rPr>
          <w:rFonts w:ascii="Times New Roman" w:eastAsia="Times New Roman" w:hAnsi="Times New Roman" w:cs="Times New Roman"/>
          <w:sz w:val="24"/>
          <w:szCs w:val="24"/>
        </w:rPr>
        <w:t xml:space="preserve">Katy </w:t>
      </w:r>
      <w:proofErr w:type="spellStart"/>
      <w:r w:rsidRPr="008C7F29">
        <w:rPr>
          <w:rFonts w:ascii="Times New Roman" w:eastAsia="Times New Roman" w:hAnsi="Times New Roman" w:cs="Times New Roman"/>
          <w:sz w:val="24"/>
          <w:szCs w:val="24"/>
        </w:rPr>
        <w:t>Luxem</w:t>
      </w:r>
      <w:proofErr w:type="spellEnd"/>
    </w:p>
    <w:p w14:paraId="73402920" w14:textId="2C81F80E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16005D" w14:textId="77777777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C2205C" w14:textId="69D3891E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 she tells me the rules</w:t>
      </w:r>
    </w:p>
    <w:p w14:paraId="25602BF6" w14:textId="77777777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tug-o-war, and how it takes</w:t>
      </w:r>
    </w:p>
    <w:p w14:paraId="75833B3B" w14:textId="77777777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 many hands on the rope to win.</w:t>
      </w:r>
    </w:p>
    <w:p w14:paraId="46842F7C" w14:textId="77777777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listen and feel the hard pull</w:t>
      </w:r>
    </w:p>
    <w:p w14:paraId="581E74FF" w14:textId="77777777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years I don’t know yet.</w:t>
      </w:r>
    </w:p>
    <w:p w14:paraId="237B4962" w14:textId="77777777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First, it was girls versus boys</w:t>
      </w:r>
    </w:p>
    <w:p w14:paraId="4BBAF9E9" w14:textId="77777777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small versus big. Almost every time</w:t>
      </w:r>
    </w:p>
    <w:p w14:paraId="5F123A28" w14:textId="77777777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was a draw and her hands now</w:t>
      </w:r>
    </w:p>
    <w:p w14:paraId="594DFA8E" w14:textId="77777777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red and pleated like a school skirt.</w:t>
      </w:r>
    </w:p>
    <w:p w14:paraId="1F91F440" w14:textId="77777777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end, she says,</w:t>
      </w:r>
    </w:p>
    <w:p w14:paraId="3D540CD9" w14:textId="77777777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use your whole body,</w:t>
      </w:r>
    </w:p>
    <w:p w14:paraId="5C7DB340" w14:textId="77777777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 in with thighs like a dandelion</w:t>
      </w:r>
    </w:p>
    <w:p w14:paraId="5D5296F5" w14:textId="77777777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very field you stand on. </w:t>
      </w:r>
    </w:p>
    <w:p w14:paraId="447626BF" w14:textId="77777777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then it is merely who can</w:t>
      </w:r>
    </w:p>
    <w:p w14:paraId="03B93CE4" w14:textId="77777777" w:rsidR="008C7F29" w:rsidRDefault="008C7F29" w:rsidP="008C7F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hold on the longest. </w:t>
      </w:r>
    </w:p>
    <w:p w14:paraId="2BE8E14A" w14:textId="77777777" w:rsidR="002C221C" w:rsidRDefault="002C221C"/>
    <w:sectPr w:rsidR="002C22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29"/>
    <w:rsid w:val="002C221C"/>
    <w:rsid w:val="008C7F29"/>
    <w:rsid w:val="00B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8B32"/>
  <w15:chartTrackingRefBased/>
  <w15:docId w15:val="{62BD85CC-7395-4AD7-8B16-FC01FBC9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F2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2022-10-10T14:28:00Z</dcterms:created>
  <dcterms:modified xsi:type="dcterms:W3CDTF">2022-10-10T14:40:00Z</dcterms:modified>
</cp:coreProperties>
</file>