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1C460" w14:textId="0FD68CB0" w:rsidR="0055456B" w:rsidRPr="0055456B" w:rsidRDefault="0055456B" w:rsidP="005545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5456B">
        <w:rPr>
          <w:rFonts w:ascii="Times New Roman" w:hAnsi="Times New Roman" w:cs="Times New Roman"/>
          <w:b/>
          <w:bCs/>
          <w:sz w:val="28"/>
          <w:szCs w:val="28"/>
        </w:rPr>
        <w:t>Pacific Ship Crossing</w:t>
      </w:r>
    </w:p>
    <w:p w14:paraId="34DFFF99" w14:textId="41208A5D" w:rsidR="0055456B" w:rsidRPr="0055456B" w:rsidRDefault="0055456B" w:rsidP="0055456B">
      <w:pPr>
        <w:rPr>
          <w:rFonts w:ascii="Times New Roman" w:hAnsi="Times New Roman" w:cs="Times New Roman"/>
        </w:rPr>
      </w:pPr>
      <w:r w:rsidRPr="0055456B">
        <w:rPr>
          <w:rFonts w:ascii="Times New Roman" w:hAnsi="Times New Roman" w:cs="Times New Roman"/>
        </w:rPr>
        <w:t>Lorrie Ness</w:t>
      </w:r>
    </w:p>
    <w:p w14:paraId="72C765FF" w14:textId="0C3AEC64" w:rsidR="0055456B" w:rsidRDefault="0055456B" w:rsidP="0055456B">
      <w:pPr>
        <w:rPr>
          <w:rFonts w:ascii="Times New Roman" w:hAnsi="Times New Roman" w:cs="Times New Roman"/>
        </w:rPr>
      </w:pPr>
    </w:p>
    <w:p w14:paraId="4B8B75D8" w14:textId="77777777" w:rsidR="0055456B" w:rsidRDefault="0055456B" w:rsidP="0055456B">
      <w:pPr>
        <w:rPr>
          <w:rFonts w:ascii="Times New Roman" w:hAnsi="Times New Roman" w:cs="Times New Roman"/>
        </w:rPr>
      </w:pPr>
    </w:p>
    <w:p w14:paraId="66A0E0A5" w14:textId="77777777" w:rsidR="0055456B" w:rsidRDefault="0055456B" w:rsidP="0055456B">
      <w:pPr>
        <w:rPr>
          <w:rFonts w:ascii="Times New Roman" w:hAnsi="Times New Roman" w:cs="Times New Roman"/>
        </w:rPr>
      </w:pPr>
      <w:r w:rsidRPr="001D7D1D">
        <w:rPr>
          <w:rFonts w:ascii="Times New Roman" w:hAnsi="Times New Roman" w:cs="Times New Roman"/>
        </w:rPr>
        <w:t>Unnerving blue</w:t>
      </w:r>
      <w:r>
        <w:rPr>
          <w:rFonts w:ascii="Times New Roman" w:hAnsi="Times New Roman" w:cs="Times New Roman"/>
        </w:rPr>
        <w:t xml:space="preserve"> —</w:t>
      </w:r>
    </w:p>
    <w:p w14:paraId="44D70144" w14:textId="77777777" w:rsidR="0055456B" w:rsidRDefault="0055456B" w:rsidP="005545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color of meridians laid against the sea.</w:t>
      </w:r>
    </w:p>
    <w:p w14:paraId="07587A0E" w14:textId="77777777" w:rsidR="0055456B" w:rsidRDefault="0055456B" w:rsidP="0055456B">
      <w:pPr>
        <w:rPr>
          <w:rFonts w:ascii="Times New Roman" w:hAnsi="Times New Roman" w:cs="Times New Roman"/>
        </w:rPr>
      </w:pPr>
    </w:p>
    <w:p w14:paraId="684F1139" w14:textId="77777777" w:rsidR="0055456B" w:rsidRDefault="0055456B" w:rsidP="005545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lines are drawn,</w:t>
      </w:r>
    </w:p>
    <w:p w14:paraId="3C54A301" w14:textId="77777777" w:rsidR="0055456B" w:rsidRDefault="0055456B" w:rsidP="005545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only in another man’s mind.</w:t>
      </w:r>
    </w:p>
    <w:p w14:paraId="15FE3B67" w14:textId="77777777" w:rsidR="0055456B" w:rsidRDefault="0055456B" w:rsidP="0055456B">
      <w:pPr>
        <w:rPr>
          <w:rFonts w:ascii="Times New Roman" w:hAnsi="Times New Roman" w:cs="Times New Roman"/>
        </w:rPr>
      </w:pPr>
    </w:p>
    <w:p w14:paraId="55399052" w14:textId="77777777" w:rsidR="0055456B" w:rsidRDefault="0055456B" w:rsidP="005545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Crossing the 164</w:t>
      </w:r>
      <w:r w:rsidRPr="00EF39C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</w:t>
      </w:r>
    </w:p>
    <w:p w14:paraId="1C627295" w14:textId="77777777" w:rsidR="0055456B" w:rsidRDefault="0055456B" w:rsidP="005545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if the water could be sectioned</w:t>
      </w:r>
    </w:p>
    <w:p w14:paraId="07D27AF9" w14:textId="77777777" w:rsidR="0055456B" w:rsidRDefault="0055456B" w:rsidP="0055456B">
      <w:pPr>
        <w:rPr>
          <w:rFonts w:ascii="Times New Roman" w:hAnsi="Times New Roman" w:cs="Times New Roman"/>
        </w:rPr>
      </w:pPr>
    </w:p>
    <w:p w14:paraId="30C468D1" w14:textId="77777777" w:rsidR="0055456B" w:rsidRDefault="0055456B" w:rsidP="005545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like this orange, its wedges rocking on a rail.</w:t>
      </w:r>
    </w:p>
    <w:p w14:paraId="79F5E2E7" w14:textId="77777777" w:rsidR="0055456B" w:rsidRDefault="0055456B" w:rsidP="005545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Metal creaks and heaves.</w:t>
      </w:r>
    </w:p>
    <w:p w14:paraId="690EB4F9" w14:textId="77777777" w:rsidR="0055456B" w:rsidRDefault="0055456B" w:rsidP="0055456B">
      <w:pPr>
        <w:rPr>
          <w:rFonts w:ascii="Times New Roman" w:hAnsi="Times New Roman" w:cs="Times New Roman"/>
        </w:rPr>
      </w:pPr>
    </w:p>
    <w:p w14:paraId="74419470" w14:textId="77777777" w:rsidR="0055456B" w:rsidRDefault="0055456B" w:rsidP="005545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paper, </w:t>
      </w:r>
      <w:proofErr w:type="gramStart"/>
      <w:r>
        <w:rPr>
          <w:rFonts w:ascii="Times New Roman" w:hAnsi="Times New Roman" w:cs="Times New Roman"/>
        </w:rPr>
        <w:t>it’s</w:t>
      </w:r>
      <w:proofErr w:type="gramEnd"/>
      <w:r>
        <w:rPr>
          <w:rFonts w:ascii="Times New Roman" w:hAnsi="Times New Roman" w:cs="Times New Roman"/>
        </w:rPr>
        <w:t xml:space="preserve"> fluid density,</w:t>
      </w:r>
    </w:p>
    <w:p w14:paraId="12E880AE" w14:textId="77777777" w:rsidR="0055456B" w:rsidRDefault="0055456B" w:rsidP="005545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gravity, the force of water against the hull —</w:t>
      </w:r>
    </w:p>
    <w:p w14:paraId="7C9D4D94" w14:textId="77777777" w:rsidR="0055456B" w:rsidRDefault="0055456B" w:rsidP="0055456B">
      <w:pPr>
        <w:rPr>
          <w:rFonts w:ascii="Times New Roman" w:hAnsi="Times New Roman" w:cs="Times New Roman"/>
        </w:rPr>
      </w:pPr>
    </w:p>
    <w:p w14:paraId="39B613B6" w14:textId="77777777" w:rsidR="0055456B" w:rsidRDefault="0055456B" w:rsidP="005545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simple equation</w:t>
      </w:r>
    </w:p>
    <w:p w14:paraId="191F0B28" w14:textId="77777777" w:rsidR="0055456B" w:rsidRDefault="0055456B" w:rsidP="005545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separates buoyancy from the crushing sea.</w:t>
      </w:r>
    </w:p>
    <w:p w14:paraId="56FBAF6F" w14:textId="77777777" w:rsidR="0055456B" w:rsidRDefault="0055456B" w:rsidP="0055456B">
      <w:pPr>
        <w:rPr>
          <w:rFonts w:ascii="Times New Roman" w:hAnsi="Times New Roman" w:cs="Times New Roman"/>
        </w:rPr>
      </w:pPr>
    </w:p>
    <w:p w14:paraId="10860E1E" w14:textId="77777777" w:rsidR="0055456B" w:rsidRDefault="0055456B" w:rsidP="005545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cannot see the horizon </w:t>
      </w:r>
    </w:p>
    <w:p w14:paraId="01D851BF" w14:textId="77777777" w:rsidR="0055456B" w:rsidRDefault="0055456B" w:rsidP="005545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the bow. Its calculation changes with height.</w:t>
      </w:r>
    </w:p>
    <w:p w14:paraId="62C4AC61" w14:textId="77777777" w:rsidR="0055456B" w:rsidRDefault="0055456B" w:rsidP="0055456B">
      <w:pPr>
        <w:rPr>
          <w:rFonts w:ascii="Times New Roman" w:hAnsi="Times New Roman" w:cs="Times New Roman"/>
        </w:rPr>
      </w:pPr>
    </w:p>
    <w:p w14:paraId="2E15F496" w14:textId="77777777" w:rsidR="0055456B" w:rsidRDefault="0055456B" w:rsidP="005545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It’s the plane of a celestial sphere intersected</w:t>
      </w:r>
    </w:p>
    <w:p w14:paraId="1B54E5D4" w14:textId="77777777" w:rsidR="0055456B" w:rsidRDefault="0055456B" w:rsidP="005545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a perpendicular line.</w:t>
      </w:r>
    </w:p>
    <w:p w14:paraId="2301A67F" w14:textId="77777777" w:rsidR="0055456B" w:rsidRDefault="0055456B" w:rsidP="0055456B">
      <w:pPr>
        <w:rPr>
          <w:rFonts w:ascii="Times New Roman" w:hAnsi="Times New Roman" w:cs="Times New Roman"/>
        </w:rPr>
      </w:pPr>
    </w:p>
    <w:p w14:paraId="115D1D9F" w14:textId="77777777" w:rsidR="0055456B" w:rsidRDefault="0055456B" w:rsidP="005545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is no variable </w:t>
      </w:r>
      <w:r w:rsidRPr="008F5619">
        <w:rPr>
          <w:rFonts w:ascii="Times New Roman" w:hAnsi="Times New Roman" w:cs="Times New Roman"/>
          <w:i/>
          <w:iCs/>
        </w:rPr>
        <w:t>S</w:t>
      </w:r>
      <w:r>
        <w:rPr>
          <w:rFonts w:ascii="Times New Roman" w:hAnsi="Times New Roman" w:cs="Times New Roman"/>
          <w:i/>
          <w:iCs/>
        </w:rPr>
        <w:t xml:space="preserve"> </w:t>
      </w:r>
    </w:p>
    <w:p w14:paraId="3C461B2D" w14:textId="77777777" w:rsidR="0055456B" w:rsidRDefault="0055456B" w:rsidP="005545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swells lifting it toward the sky as we trough.</w:t>
      </w:r>
    </w:p>
    <w:p w14:paraId="688D72F3" w14:textId="77777777" w:rsidR="0055456B" w:rsidRDefault="0055456B" w:rsidP="0055456B">
      <w:pPr>
        <w:rPr>
          <w:rFonts w:ascii="Times New Roman" w:hAnsi="Times New Roman" w:cs="Times New Roman"/>
        </w:rPr>
      </w:pPr>
    </w:p>
    <w:p w14:paraId="157FB9CF" w14:textId="77777777" w:rsidR="0055456B" w:rsidRDefault="0055456B" w:rsidP="005545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searchlight burns</w:t>
      </w:r>
    </w:p>
    <w:p w14:paraId="6007F265" w14:textId="77777777" w:rsidR="0055456B" w:rsidRDefault="0055456B" w:rsidP="005545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shadow of gulls against climbing water.</w:t>
      </w:r>
    </w:p>
    <w:p w14:paraId="2BEAEF60" w14:textId="77777777" w:rsidR="0055456B" w:rsidRDefault="0055456B" w:rsidP="0055456B">
      <w:pPr>
        <w:rPr>
          <w:rFonts w:ascii="Times New Roman" w:hAnsi="Times New Roman" w:cs="Times New Roman"/>
        </w:rPr>
      </w:pPr>
    </w:p>
    <w:p w14:paraId="6EEDF1D1" w14:textId="77777777" w:rsidR="0055456B" w:rsidRDefault="0055456B" w:rsidP="005545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map says we are flat,</w:t>
      </w:r>
    </w:p>
    <w:p w14:paraId="3962C4C1" w14:textId="77777777" w:rsidR="0055456B" w:rsidRDefault="0055456B" w:rsidP="005545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 as meridians bend around the ship.</w:t>
      </w:r>
    </w:p>
    <w:p w14:paraId="1D22F443" w14:textId="77777777" w:rsidR="0055456B" w:rsidRDefault="0055456B" w:rsidP="0055456B">
      <w:pPr>
        <w:rPr>
          <w:rFonts w:ascii="Times New Roman" w:hAnsi="Times New Roman" w:cs="Times New Roman"/>
        </w:rPr>
      </w:pPr>
    </w:p>
    <w:p w14:paraId="61016124" w14:textId="77777777" w:rsidR="0055456B" w:rsidRDefault="0055456B" w:rsidP="005545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map says we are watercolor blue.</w:t>
      </w:r>
    </w:p>
    <w:p w14:paraId="0CF881C4" w14:textId="77777777" w:rsidR="0055456B" w:rsidRDefault="0055456B" w:rsidP="005545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Prussian. Not midnight. Not dusky bruise.</w:t>
      </w:r>
    </w:p>
    <w:p w14:paraId="07A117CA" w14:textId="77777777" w:rsidR="00F8408E" w:rsidRDefault="00F8408E"/>
    <w:sectPr w:rsidR="00F84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6B"/>
    <w:rsid w:val="003E3003"/>
    <w:rsid w:val="0055456B"/>
    <w:rsid w:val="00F8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9B479"/>
  <w15:chartTrackingRefBased/>
  <w15:docId w15:val="{099E942C-0717-46DA-B56D-F7D31E43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56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2022-07-08T02:35:00Z</dcterms:created>
  <dcterms:modified xsi:type="dcterms:W3CDTF">2022-07-08T02:37:00Z</dcterms:modified>
</cp:coreProperties>
</file>