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3850" w14:textId="77777777" w:rsidR="00EB63B3" w:rsidRPr="00EB63B3" w:rsidRDefault="00EB63B3" w:rsidP="00EB63B3">
      <w:pPr>
        <w:spacing w:after="0" w:line="276" w:lineRule="auto"/>
        <w:rPr>
          <w:rFonts w:ascii="Times New Roman" w:hAnsi="Times New Roman" w:cs="Times New Roman"/>
          <w:b/>
          <w:bCs/>
        </w:rPr>
      </w:pPr>
      <w:r w:rsidRPr="00EB63B3">
        <w:rPr>
          <w:rFonts w:ascii="Times New Roman" w:hAnsi="Times New Roman" w:cs="Times New Roman"/>
          <w:b/>
          <w:bCs/>
        </w:rPr>
        <w:t>How To Cover a Mass Shooting in America</w:t>
      </w:r>
    </w:p>
    <w:p w14:paraId="7CE53FD5"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Michele Lovell</w:t>
      </w:r>
    </w:p>
    <w:p w14:paraId="01CEC85E" w14:textId="77777777" w:rsidR="00EB63B3" w:rsidRPr="00EB63B3" w:rsidRDefault="00EB63B3" w:rsidP="00EB63B3">
      <w:pPr>
        <w:spacing w:after="0" w:line="276" w:lineRule="auto"/>
        <w:rPr>
          <w:rFonts w:ascii="Times New Roman" w:hAnsi="Times New Roman" w:cs="Times New Roman"/>
          <w:sz w:val="18"/>
          <w:szCs w:val="18"/>
        </w:rPr>
      </w:pPr>
    </w:p>
    <w:p w14:paraId="74E96688" w14:textId="77777777" w:rsidR="00EB63B3" w:rsidRPr="00EB63B3" w:rsidRDefault="00EB63B3" w:rsidP="00EB63B3">
      <w:pPr>
        <w:spacing w:after="0" w:line="276" w:lineRule="auto"/>
        <w:rPr>
          <w:rFonts w:ascii="Times New Roman" w:hAnsi="Times New Roman" w:cs="Times New Roman"/>
          <w:sz w:val="18"/>
          <w:szCs w:val="18"/>
        </w:rPr>
      </w:pPr>
    </w:p>
    <w:p w14:paraId="390F6BF1"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1.</w:t>
      </w:r>
      <w:r w:rsidRPr="00EB63B3">
        <w:rPr>
          <w:rFonts w:ascii="Times New Roman" w:hAnsi="Times New Roman" w:cs="Times New Roman"/>
          <w:sz w:val="18"/>
          <w:szCs w:val="18"/>
        </w:rPr>
        <w:tab/>
        <w:t xml:space="preserve">Use the phrases </w:t>
      </w:r>
      <w:r w:rsidRPr="00EB63B3">
        <w:rPr>
          <w:rFonts w:ascii="Times New Roman" w:hAnsi="Times New Roman" w:cs="Times New Roman"/>
          <w:i/>
          <w:iCs/>
          <w:sz w:val="18"/>
          <w:szCs w:val="18"/>
        </w:rPr>
        <w:t>shots rang out, gunfire rained down, the community is stunned</w:t>
      </w:r>
      <w:r w:rsidRPr="00EB63B3">
        <w:rPr>
          <w:rFonts w:ascii="Times New Roman" w:hAnsi="Times New Roman" w:cs="Times New Roman"/>
          <w:sz w:val="18"/>
          <w:szCs w:val="18"/>
        </w:rPr>
        <w:t xml:space="preserve">, and </w:t>
      </w:r>
      <w:r w:rsidRPr="00EB63B3">
        <w:rPr>
          <w:rFonts w:ascii="Times New Roman" w:hAnsi="Times New Roman" w:cs="Times New Roman"/>
          <w:i/>
          <w:iCs/>
          <w:sz w:val="18"/>
          <w:szCs w:val="18"/>
        </w:rPr>
        <w:t>a seemingly endless series of shootings.</w:t>
      </w:r>
      <w:r w:rsidRPr="00EB63B3">
        <w:rPr>
          <w:rFonts w:ascii="Times New Roman" w:hAnsi="Times New Roman" w:cs="Times New Roman"/>
          <w:sz w:val="18"/>
          <w:szCs w:val="18"/>
        </w:rPr>
        <w:t xml:space="preserve"> There is no need to get creative.</w:t>
      </w:r>
    </w:p>
    <w:p w14:paraId="1FACC2C3" w14:textId="77777777" w:rsidR="00EB63B3" w:rsidRPr="00EB63B3" w:rsidRDefault="00EB63B3" w:rsidP="00EB63B3">
      <w:pPr>
        <w:spacing w:after="0" w:line="276" w:lineRule="auto"/>
        <w:rPr>
          <w:rFonts w:ascii="Times New Roman" w:hAnsi="Times New Roman" w:cs="Times New Roman"/>
          <w:sz w:val="18"/>
          <w:szCs w:val="18"/>
        </w:rPr>
      </w:pPr>
    </w:p>
    <w:p w14:paraId="41B86DE2"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2.</w:t>
      </w:r>
      <w:r w:rsidRPr="00EB63B3">
        <w:rPr>
          <w:rFonts w:ascii="Times New Roman" w:hAnsi="Times New Roman" w:cs="Times New Roman"/>
          <w:sz w:val="18"/>
          <w:szCs w:val="18"/>
        </w:rPr>
        <w:tab/>
        <w:t xml:space="preserve">Show, on a loop, medium shots of law enforcement rushing to the scene. FBI, DEA, ATF, SWAT teams; all the letters. Show them all carrying assault weapons, in armored vehicles, with radios, with bullet proof vests, rushing </w:t>
      </w:r>
      <w:proofErr w:type="spellStart"/>
      <w:r w:rsidRPr="00EB63B3">
        <w:rPr>
          <w:rFonts w:ascii="Times New Roman" w:hAnsi="Times New Roman" w:cs="Times New Roman"/>
          <w:sz w:val="18"/>
          <w:szCs w:val="18"/>
        </w:rPr>
        <w:t>rushing</w:t>
      </w:r>
      <w:proofErr w:type="spellEnd"/>
      <w:r w:rsidRPr="00EB63B3">
        <w:rPr>
          <w:rFonts w:ascii="Times New Roman" w:hAnsi="Times New Roman" w:cs="Times New Roman"/>
          <w:sz w:val="18"/>
          <w:szCs w:val="18"/>
        </w:rPr>
        <w:t xml:space="preserve">, talking </w:t>
      </w:r>
      <w:proofErr w:type="spellStart"/>
      <w:r w:rsidRPr="00EB63B3">
        <w:rPr>
          <w:rFonts w:ascii="Times New Roman" w:hAnsi="Times New Roman" w:cs="Times New Roman"/>
          <w:sz w:val="18"/>
          <w:szCs w:val="18"/>
        </w:rPr>
        <w:t>talking</w:t>
      </w:r>
      <w:proofErr w:type="spellEnd"/>
      <w:r w:rsidRPr="00EB63B3">
        <w:rPr>
          <w:rFonts w:ascii="Times New Roman" w:hAnsi="Times New Roman" w:cs="Times New Roman"/>
          <w:sz w:val="18"/>
          <w:szCs w:val="18"/>
        </w:rPr>
        <w:t xml:space="preserve">. Milling. Looking busy. Good guys with guns looking busy. Intersperse long shots of the store where it happened. Or the campus. Or parking lot. Or church/synagogue/driveway/stadium/school/restaurant/car/dance studio/massage parlor/bus stop/park/ice cream shop/gas station/funeral home/intersection/bank/beach/apartment complex/hookah bar/birthday party/nightclub. </w:t>
      </w:r>
    </w:p>
    <w:p w14:paraId="5B5C5609" w14:textId="77777777" w:rsidR="00EB63B3" w:rsidRPr="00EB63B3" w:rsidRDefault="00EB63B3" w:rsidP="00EB63B3">
      <w:pPr>
        <w:spacing w:after="0" w:line="276" w:lineRule="auto"/>
        <w:rPr>
          <w:rFonts w:ascii="Times New Roman" w:hAnsi="Times New Roman" w:cs="Times New Roman"/>
          <w:sz w:val="18"/>
          <w:szCs w:val="18"/>
        </w:rPr>
      </w:pPr>
    </w:p>
    <w:p w14:paraId="005D766F" w14:textId="77777777" w:rsidR="00EB63B3" w:rsidRPr="00EB63B3" w:rsidRDefault="00EB63B3" w:rsidP="00EB63B3">
      <w:pPr>
        <w:spacing w:after="0" w:line="276" w:lineRule="auto"/>
        <w:rPr>
          <w:rFonts w:ascii="Times New Roman" w:hAnsi="Times New Roman" w:cs="Times New Roman"/>
          <w:i/>
          <w:iCs/>
          <w:sz w:val="18"/>
          <w:szCs w:val="18"/>
        </w:rPr>
      </w:pPr>
      <w:r w:rsidRPr="00EB63B3">
        <w:rPr>
          <w:rFonts w:ascii="Times New Roman" w:hAnsi="Times New Roman" w:cs="Times New Roman"/>
          <w:sz w:val="18"/>
          <w:szCs w:val="18"/>
        </w:rPr>
        <w:t>3.</w:t>
      </w:r>
      <w:r w:rsidRPr="00EB63B3">
        <w:rPr>
          <w:rFonts w:ascii="Times New Roman" w:hAnsi="Times New Roman" w:cs="Times New Roman"/>
          <w:sz w:val="18"/>
          <w:szCs w:val="18"/>
        </w:rPr>
        <w:tab/>
        <w:t xml:space="preserve">Mention the age range of the victims who were killed. The bigger the range, the greater the impact so make sure to mention it more than once if time allows. Refer to older victims as </w:t>
      </w:r>
      <w:r w:rsidRPr="00EB63B3">
        <w:rPr>
          <w:rFonts w:ascii="Times New Roman" w:hAnsi="Times New Roman" w:cs="Times New Roman"/>
          <w:i/>
          <w:iCs/>
          <w:sz w:val="18"/>
          <w:szCs w:val="18"/>
        </w:rPr>
        <w:t>grandfather of two</w:t>
      </w:r>
      <w:r w:rsidRPr="00EB63B3">
        <w:rPr>
          <w:rFonts w:ascii="Times New Roman" w:hAnsi="Times New Roman" w:cs="Times New Roman"/>
          <w:sz w:val="18"/>
          <w:szCs w:val="18"/>
        </w:rPr>
        <w:t xml:space="preserve"> or </w:t>
      </w:r>
      <w:r w:rsidRPr="00EB63B3">
        <w:rPr>
          <w:rFonts w:ascii="Times New Roman" w:hAnsi="Times New Roman" w:cs="Times New Roman"/>
          <w:i/>
          <w:iCs/>
          <w:sz w:val="18"/>
          <w:szCs w:val="18"/>
        </w:rPr>
        <w:t>grandmother of six</w:t>
      </w:r>
      <w:r w:rsidRPr="00EB63B3">
        <w:rPr>
          <w:rFonts w:ascii="Times New Roman" w:hAnsi="Times New Roman" w:cs="Times New Roman"/>
          <w:sz w:val="18"/>
          <w:szCs w:val="18"/>
        </w:rPr>
        <w:t xml:space="preserve"> whenever possible. Identify other adults by their occupations. As a last option, mention religious activities, </w:t>
      </w:r>
      <w:proofErr w:type="gramStart"/>
      <w:r w:rsidRPr="00EB63B3">
        <w:rPr>
          <w:rFonts w:ascii="Times New Roman" w:hAnsi="Times New Roman" w:cs="Times New Roman"/>
          <w:sz w:val="18"/>
          <w:szCs w:val="18"/>
        </w:rPr>
        <w:t>i.e.</w:t>
      </w:r>
      <w:proofErr w:type="gramEnd"/>
      <w:r w:rsidRPr="00EB63B3">
        <w:rPr>
          <w:rFonts w:ascii="Times New Roman" w:hAnsi="Times New Roman" w:cs="Times New Roman"/>
          <w:sz w:val="18"/>
          <w:szCs w:val="18"/>
        </w:rPr>
        <w:t xml:space="preserve"> </w:t>
      </w:r>
      <w:r w:rsidRPr="00EB63B3">
        <w:rPr>
          <w:rFonts w:ascii="Times New Roman" w:hAnsi="Times New Roman" w:cs="Times New Roman"/>
          <w:i/>
          <w:iCs/>
          <w:sz w:val="18"/>
          <w:szCs w:val="18"/>
        </w:rPr>
        <w:t xml:space="preserve">Avid </w:t>
      </w:r>
      <w:proofErr w:type="gramStart"/>
      <w:r w:rsidRPr="00EB63B3">
        <w:rPr>
          <w:rFonts w:ascii="Times New Roman" w:hAnsi="Times New Roman" w:cs="Times New Roman"/>
          <w:i/>
          <w:iCs/>
          <w:sz w:val="18"/>
          <w:szCs w:val="18"/>
        </w:rPr>
        <w:t>churchgoer</w:t>
      </w:r>
      <w:proofErr w:type="gramEnd"/>
      <w:r w:rsidRPr="00EB63B3">
        <w:rPr>
          <w:rFonts w:ascii="Times New Roman" w:hAnsi="Times New Roman" w:cs="Times New Roman"/>
          <w:i/>
          <w:iCs/>
          <w:sz w:val="18"/>
          <w:szCs w:val="18"/>
        </w:rPr>
        <w:t>.</w:t>
      </w:r>
    </w:p>
    <w:p w14:paraId="1C9527AA" w14:textId="77777777" w:rsidR="00EB63B3" w:rsidRPr="00EB63B3" w:rsidRDefault="00EB63B3" w:rsidP="00EB63B3">
      <w:pPr>
        <w:spacing w:after="0" w:line="276" w:lineRule="auto"/>
        <w:rPr>
          <w:rFonts w:ascii="Times New Roman" w:hAnsi="Times New Roman" w:cs="Times New Roman"/>
          <w:sz w:val="18"/>
          <w:szCs w:val="18"/>
        </w:rPr>
      </w:pPr>
    </w:p>
    <w:p w14:paraId="211F6619"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4.</w:t>
      </w:r>
      <w:r w:rsidRPr="00EB63B3">
        <w:rPr>
          <w:rFonts w:ascii="Times New Roman" w:hAnsi="Times New Roman" w:cs="Times New Roman"/>
          <w:sz w:val="18"/>
          <w:szCs w:val="18"/>
        </w:rPr>
        <w:tab/>
        <w:t xml:space="preserve">Be careful when you mention children. You can say: </w:t>
      </w:r>
      <w:r w:rsidRPr="00EB63B3">
        <w:rPr>
          <w:rFonts w:ascii="Times New Roman" w:hAnsi="Times New Roman" w:cs="Times New Roman"/>
          <w:i/>
          <w:iCs/>
          <w:sz w:val="18"/>
          <w:szCs w:val="18"/>
        </w:rPr>
        <w:t xml:space="preserve">The man handed his two-year-old to a stranger so he could attend to his dying wife. </w:t>
      </w:r>
      <w:r w:rsidRPr="00EB63B3">
        <w:rPr>
          <w:rFonts w:ascii="Times New Roman" w:hAnsi="Times New Roman" w:cs="Times New Roman"/>
          <w:sz w:val="18"/>
          <w:szCs w:val="18"/>
        </w:rPr>
        <w:t xml:space="preserve">Or, </w:t>
      </w:r>
      <w:proofErr w:type="gramStart"/>
      <w:r w:rsidRPr="00EB63B3">
        <w:rPr>
          <w:rFonts w:ascii="Times New Roman" w:hAnsi="Times New Roman" w:cs="Times New Roman"/>
          <w:i/>
          <w:iCs/>
          <w:sz w:val="18"/>
          <w:szCs w:val="18"/>
        </w:rPr>
        <w:t>The</w:t>
      </w:r>
      <w:proofErr w:type="gramEnd"/>
      <w:r w:rsidRPr="00EB63B3">
        <w:rPr>
          <w:rFonts w:ascii="Times New Roman" w:hAnsi="Times New Roman" w:cs="Times New Roman"/>
          <w:i/>
          <w:iCs/>
          <w:sz w:val="18"/>
          <w:szCs w:val="18"/>
        </w:rPr>
        <w:t xml:space="preserve"> woman hid her children in a dumpster in an alley in the hopes they would not be shot.</w:t>
      </w:r>
      <w:r w:rsidRPr="00EB63B3">
        <w:rPr>
          <w:rFonts w:ascii="Times New Roman" w:hAnsi="Times New Roman" w:cs="Times New Roman"/>
          <w:sz w:val="18"/>
          <w:szCs w:val="18"/>
        </w:rPr>
        <w:t xml:space="preserve"> But don’t address the trauma this may have inflicted. If you mention it at all, say </w:t>
      </w:r>
      <w:r w:rsidRPr="00EB63B3">
        <w:rPr>
          <w:rFonts w:ascii="Times New Roman" w:hAnsi="Times New Roman" w:cs="Times New Roman"/>
          <w:i/>
          <w:iCs/>
          <w:sz w:val="18"/>
          <w:szCs w:val="18"/>
        </w:rPr>
        <w:t>the child had nightmares after the shooting</w:t>
      </w:r>
      <w:r w:rsidRPr="00EB63B3">
        <w:rPr>
          <w:rFonts w:ascii="Times New Roman" w:hAnsi="Times New Roman" w:cs="Times New Roman"/>
          <w:sz w:val="18"/>
          <w:szCs w:val="18"/>
        </w:rPr>
        <w:t xml:space="preserve">. Or </w:t>
      </w:r>
      <w:r w:rsidRPr="00EB63B3">
        <w:rPr>
          <w:rFonts w:ascii="Times New Roman" w:hAnsi="Times New Roman" w:cs="Times New Roman"/>
          <w:i/>
          <w:iCs/>
          <w:sz w:val="18"/>
          <w:szCs w:val="18"/>
        </w:rPr>
        <w:t>the child dreamed of being Batman so he could overtake the killer.</w:t>
      </w:r>
      <w:r w:rsidRPr="00EB63B3">
        <w:rPr>
          <w:rFonts w:ascii="Times New Roman" w:hAnsi="Times New Roman" w:cs="Times New Roman"/>
          <w:sz w:val="18"/>
          <w:szCs w:val="18"/>
        </w:rPr>
        <w:t xml:space="preserve"> Don’t dwell on the terror they must have felt. Don’t detail what a gun like that does to a small, soft body. Avoid this. People will stop reading.</w:t>
      </w:r>
    </w:p>
    <w:p w14:paraId="4C9C9DEE" w14:textId="77777777" w:rsidR="00EB63B3" w:rsidRPr="00EB63B3" w:rsidRDefault="00EB63B3" w:rsidP="00EB63B3">
      <w:pPr>
        <w:spacing w:after="0" w:line="276" w:lineRule="auto"/>
        <w:rPr>
          <w:rFonts w:ascii="Times New Roman" w:hAnsi="Times New Roman" w:cs="Times New Roman"/>
          <w:sz w:val="18"/>
          <w:szCs w:val="18"/>
        </w:rPr>
      </w:pPr>
    </w:p>
    <w:p w14:paraId="2F638CED"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5.</w:t>
      </w:r>
      <w:r w:rsidRPr="00EB63B3">
        <w:rPr>
          <w:rFonts w:ascii="Times New Roman" w:hAnsi="Times New Roman" w:cs="Times New Roman"/>
          <w:sz w:val="18"/>
          <w:szCs w:val="18"/>
        </w:rPr>
        <w:tab/>
        <w:t xml:space="preserve">Thank law enforcement for their hard work apprehending the suspect. Even if apprehending the suspect mean driving to his mother’s house and pulling him out of the basement where he was playing video games, having </w:t>
      </w:r>
      <w:proofErr w:type="gramStart"/>
      <w:r w:rsidRPr="00EB63B3">
        <w:rPr>
          <w:rFonts w:ascii="Times New Roman" w:hAnsi="Times New Roman" w:cs="Times New Roman"/>
          <w:sz w:val="18"/>
          <w:szCs w:val="18"/>
        </w:rPr>
        <w:t>showered</w:t>
      </w:r>
      <w:proofErr w:type="gramEnd"/>
      <w:r w:rsidRPr="00EB63B3">
        <w:rPr>
          <w:rFonts w:ascii="Times New Roman" w:hAnsi="Times New Roman" w:cs="Times New Roman"/>
          <w:sz w:val="18"/>
          <w:szCs w:val="18"/>
        </w:rPr>
        <w:t xml:space="preserve"> and made a sandwich after the shooting.</w:t>
      </w:r>
    </w:p>
    <w:p w14:paraId="1922354B" w14:textId="77777777" w:rsidR="00EB63B3" w:rsidRPr="00EB63B3" w:rsidRDefault="00EB63B3" w:rsidP="00EB63B3">
      <w:pPr>
        <w:spacing w:after="0" w:line="276" w:lineRule="auto"/>
        <w:rPr>
          <w:rFonts w:ascii="Times New Roman" w:hAnsi="Times New Roman" w:cs="Times New Roman"/>
          <w:sz w:val="18"/>
          <w:szCs w:val="18"/>
        </w:rPr>
      </w:pPr>
    </w:p>
    <w:p w14:paraId="506345E0"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6.</w:t>
      </w:r>
      <w:r w:rsidRPr="00EB63B3">
        <w:rPr>
          <w:rFonts w:ascii="Times New Roman" w:hAnsi="Times New Roman" w:cs="Times New Roman"/>
          <w:sz w:val="18"/>
          <w:szCs w:val="18"/>
        </w:rPr>
        <w:tab/>
        <w:t>Thank law enforcement for their bravery and for rushing in to stop the shooting. Even if they didn’t rush in. You can change that later. Or not.</w:t>
      </w:r>
    </w:p>
    <w:p w14:paraId="0B7C9518" w14:textId="77777777" w:rsidR="00EB63B3" w:rsidRPr="00EB63B3" w:rsidRDefault="00EB63B3" w:rsidP="00EB63B3">
      <w:pPr>
        <w:spacing w:after="0" w:line="276" w:lineRule="auto"/>
        <w:rPr>
          <w:rFonts w:ascii="Times New Roman" w:hAnsi="Times New Roman" w:cs="Times New Roman"/>
          <w:sz w:val="18"/>
          <w:szCs w:val="18"/>
        </w:rPr>
      </w:pPr>
    </w:p>
    <w:p w14:paraId="457070B7"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7.</w:t>
      </w:r>
      <w:r w:rsidRPr="00EB63B3">
        <w:rPr>
          <w:rFonts w:ascii="Times New Roman" w:hAnsi="Times New Roman" w:cs="Times New Roman"/>
          <w:sz w:val="18"/>
          <w:szCs w:val="18"/>
        </w:rPr>
        <w:tab/>
        <w:t xml:space="preserve">Do not refer to people who were almost shot or just ran for their lives or hid in fear as </w:t>
      </w:r>
      <w:r w:rsidRPr="00EB63B3">
        <w:rPr>
          <w:rFonts w:ascii="Times New Roman" w:hAnsi="Times New Roman" w:cs="Times New Roman"/>
          <w:i/>
          <w:iCs/>
          <w:sz w:val="18"/>
          <w:szCs w:val="18"/>
        </w:rPr>
        <w:t>victims</w:t>
      </w:r>
      <w:r w:rsidRPr="00EB63B3">
        <w:rPr>
          <w:rFonts w:ascii="Times New Roman" w:hAnsi="Times New Roman" w:cs="Times New Roman"/>
          <w:sz w:val="18"/>
          <w:szCs w:val="18"/>
        </w:rPr>
        <w:t xml:space="preserve"> even though they will spend the rest of their lives reliving this day/evening/night/experience. Focus on the dead. </w:t>
      </w:r>
    </w:p>
    <w:p w14:paraId="05A102C3" w14:textId="77777777" w:rsidR="00EB63B3" w:rsidRPr="00EB63B3" w:rsidRDefault="00EB63B3" w:rsidP="00EB63B3">
      <w:pPr>
        <w:spacing w:after="0" w:line="276" w:lineRule="auto"/>
        <w:rPr>
          <w:rFonts w:ascii="Times New Roman" w:hAnsi="Times New Roman" w:cs="Times New Roman"/>
          <w:sz w:val="18"/>
          <w:szCs w:val="18"/>
        </w:rPr>
      </w:pPr>
    </w:p>
    <w:p w14:paraId="0CF3A3FF"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8.</w:t>
      </w:r>
      <w:r w:rsidRPr="00EB63B3">
        <w:rPr>
          <w:rFonts w:ascii="Times New Roman" w:hAnsi="Times New Roman" w:cs="Times New Roman"/>
          <w:sz w:val="18"/>
          <w:szCs w:val="18"/>
        </w:rPr>
        <w:tab/>
        <w:t xml:space="preserve">Don’t bring up Newtown. If you do, don’t give the stats. 20 dead first graders </w:t>
      </w:r>
      <w:proofErr w:type="gramStart"/>
      <w:r w:rsidRPr="00EB63B3">
        <w:rPr>
          <w:rFonts w:ascii="Times New Roman" w:hAnsi="Times New Roman" w:cs="Times New Roman"/>
          <w:sz w:val="18"/>
          <w:szCs w:val="18"/>
        </w:rPr>
        <w:t>was</w:t>
      </w:r>
      <w:proofErr w:type="gramEnd"/>
      <w:r w:rsidRPr="00EB63B3">
        <w:rPr>
          <w:rFonts w:ascii="Times New Roman" w:hAnsi="Times New Roman" w:cs="Times New Roman"/>
          <w:sz w:val="18"/>
          <w:szCs w:val="18"/>
        </w:rPr>
        <w:t xml:space="preserve"> supposed to be a watershed event. It wasn’t. No one wants to think about that. If you’re forced to mention it, don’t run those school photos again. Those smiling close ups, those beautiful faces. It’s too much. Really, it is.</w:t>
      </w:r>
    </w:p>
    <w:p w14:paraId="79E7271A" w14:textId="77777777" w:rsidR="00EB63B3" w:rsidRPr="00EB63B3" w:rsidRDefault="00EB63B3" w:rsidP="00EB63B3">
      <w:pPr>
        <w:spacing w:after="0" w:line="276" w:lineRule="auto"/>
        <w:rPr>
          <w:rFonts w:ascii="Times New Roman" w:hAnsi="Times New Roman" w:cs="Times New Roman"/>
          <w:sz w:val="18"/>
          <w:szCs w:val="18"/>
        </w:rPr>
      </w:pPr>
    </w:p>
    <w:p w14:paraId="33D41CDD"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9.</w:t>
      </w:r>
      <w:r w:rsidRPr="00EB63B3">
        <w:rPr>
          <w:rFonts w:ascii="Times New Roman" w:hAnsi="Times New Roman" w:cs="Times New Roman"/>
          <w:sz w:val="18"/>
          <w:szCs w:val="18"/>
        </w:rPr>
        <w:tab/>
        <w:t xml:space="preserve">Similarly, avoid focusing on Columbine. If you </w:t>
      </w:r>
      <w:proofErr w:type="gramStart"/>
      <w:r w:rsidRPr="00EB63B3">
        <w:rPr>
          <w:rFonts w:ascii="Times New Roman" w:hAnsi="Times New Roman" w:cs="Times New Roman"/>
          <w:sz w:val="18"/>
          <w:szCs w:val="18"/>
        </w:rPr>
        <w:t>have to</w:t>
      </w:r>
      <w:proofErr w:type="gramEnd"/>
      <w:r w:rsidRPr="00EB63B3">
        <w:rPr>
          <w:rFonts w:ascii="Times New Roman" w:hAnsi="Times New Roman" w:cs="Times New Roman"/>
          <w:sz w:val="18"/>
          <w:szCs w:val="18"/>
        </w:rPr>
        <w:t xml:space="preserve"> mention it though, since it was the first of these sorts of things, mention that protocol for dealing with school shooters changed to be more proactive after Columbine—that the standard operating procedure is now to confront the shooter immediately. Don’t follow this up with what happened at Uvalde. Your story isn’t about accountability.</w:t>
      </w:r>
    </w:p>
    <w:p w14:paraId="6B640D0B" w14:textId="77777777" w:rsidR="00EB63B3" w:rsidRPr="00EB63B3" w:rsidRDefault="00EB63B3" w:rsidP="00EB63B3">
      <w:pPr>
        <w:spacing w:after="0" w:line="276" w:lineRule="auto"/>
        <w:rPr>
          <w:rFonts w:ascii="Times New Roman" w:hAnsi="Times New Roman" w:cs="Times New Roman"/>
          <w:sz w:val="18"/>
          <w:szCs w:val="18"/>
        </w:rPr>
      </w:pPr>
    </w:p>
    <w:p w14:paraId="78555920" w14:textId="77777777" w:rsidR="00EB63B3" w:rsidRPr="00EB63B3" w:rsidRDefault="00EB63B3" w:rsidP="00EB63B3">
      <w:pPr>
        <w:spacing w:after="0" w:line="276" w:lineRule="auto"/>
        <w:rPr>
          <w:rFonts w:ascii="Times New Roman" w:hAnsi="Times New Roman" w:cs="Times New Roman"/>
          <w:i/>
          <w:iCs/>
          <w:sz w:val="18"/>
          <w:szCs w:val="18"/>
        </w:rPr>
      </w:pPr>
      <w:r w:rsidRPr="00EB63B3">
        <w:rPr>
          <w:rFonts w:ascii="Times New Roman" w:hAnsi="Times New Roman" w:cs="Times New Roman"/>
          <w:sz w:val="18"/>
          <w:szCs w:val="18"/>
        </w:rPr>
        <w:t>10.</w:t>
      </w:r>
      <w:r w:rsidRPr="00EB63B3">
        <w:rPr>
          <w:rFonts w:ascii="Times New Roman" w:hAnsi="Times New Roman" w:cs="Times New Roman"/>
          <w:sz w:val="18"/>
          <w:szCs w:val="18"/>
        </w:rPr>
        <w:tab/>
        <w:t xml:space="preserve">Interview someone who says they </w:t>
      </w:r>
      <w:r w:rsidRPr="00EB63B3">
        <w:rPr>
          <w:rFonts w:ascii="Times New Roman" w:hAnsi="Times New Roman" w:cs="Times New Roman"/>
          <w:i/>
          <w:iCs/>
          <w:sz w:val="18"/>
          <w:szCs w:val="18"/>
        </w:rPr>
        <w:t>Never thought it would happen here.</w:t>
      </w:r>
      <w:r w:rsidRPr="00EB63B3">
        <w:rPr>
          <w:rFonts w:ascii="Times New Roman" w:hAnsi="Times New Roman" w:cs="Times New Roman"/>
          <w:sz w:val="18"/>
          <w:szCs w:val="18"/>
        </w:rPr>
        <w:t xml:space="preserve"> Don’t ask why they never thought that. Interview someone who says </w:t>
      </w:r>
      <w:r w:rsidRPr="00EB63B3">
        <w:rPr>
          <w:rFonts w:ascii="Times New Roman" w:hAnsi="Times New Roman" w:cs="Times New Roman"/>
          <w:i/>
          <w:iCs/>
          <w:sz w:val="18"/>
          <w:szCs w:val="18"/>
        </w:rPr>
        <w:t xml:space="preserve">I thought it was firecrackers. I thought it was a car </w:t>
      </w:r>
      <w:proofErr w:type="gramStart"/>
      <w:r w:rsidRPr="00EB63B3">
        <w:rPr>
          <w:rFonts w:ascii="Times New Roman" w:hAnsi="Times New Roman" w:cs="Times New Roman"/>
          <w:i/>
          <w:iCs/>
          <w:sz w:val="18"/>
          <w:szCs w:val="18"/>
        </w:rPr>
        <w:t>backfiring</w:t>
      </w:r>
      <w:proofErr w:type="gramEnd"/>
      <w:r w:rsidRPr="00EB63B3">
        <w:rPr>
          <w:rFonts w:ascii="Times New Roman" w:hAnsi="Times New Roman" w:cs="Times New Roman"/>
          <w:i/>
          <w:iCs/>
          <w:sz w:val="18"/>
          <w:szCs w:val="18"/>
        </w:rPr>
        <w:t>. I thought it was a speaker malfunctioning.</w:t>
      </w:r>
    </w:p>
    <w:p w14:paraId="7D4923D2" w14:textId="77777777" w:rsidR="00EB63B3" w:rsidRPr="00EB63B3" w:rsidRDefault="00EB63B3" w:rsidP="00EB63B3">
      <w:pPr>
        <w:spacing w:after="0" w:line="276" w:lineRule="auto"/>
        <w:rPr>
          <w:rFonts w:ascii="Times New Roman" w:hAnsi="Times New Roman" w:cs="Times New Roman"/>
          <w:sz w:val="18"/>
          <w:szCs w:val="18"/>
        </w:rPr>
      </w:pPr>
    </w:p>
    <w:p w14:paraId="79F03196"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11.</w:t>
      </w:r>
      <w:r w:rsidRPr="00EB63B3">
        <w:rPr>
          <w:rFonts w:ascii="Times New Roman" w:hAnsi="Times New Roman" w:cs="Times New Roman"/>
          <w:sz w:val="18"/>
          <w:szCs w:val="18"/>
        </w:rPr>
        <w:tab/>
        <w:t xml:space="preserve">Quote a lawmaker (Congressman, Governor, Mayor) as saying this was </w:t>
      </w:r>
      <w:r w:rsidRPr="00EB63B3">
        <w:rPr>
          <w:rFonts w:ascii="Times New Roman" w:hAnsi="Times New Roman" w:cs="Times New Roman"/>
          <w:i/>
          <w:iCs/>
          <w:sz w:val="18"/>
          <w:szCs w:val="18"/>
        </w:rPr>
        <w:t>a lone wolf,</w:t>
      </w:r>
      <w:r w:rsidRPr="00EB63B3">
        <w:rPr>
          <w:rFonts w:ascii="Times New Roman" w:hAnsi="Times New Roman" w:cs="Times New Roman"/>
          <w:sz w:val="18"/>
          <w:szCs w:val="18"/>
        </w:rPr>
        <w:t xml:space="preserve"> </w:t>
      </w:r>
      <w:r w:rsidRPr="00EB63B3">
        <w:rPr>
          <w:rFonts w:ascii="Times New Roman" w:hAnsi="Times New Roman" w:cs="Times New Roman"/>
          <w:i/>
          <w:iCs/>
          <w:sz w:val="18"/>
          <w:szCs w:val="18"/>
        </w:rPr>
        <w:t xml:space="preserve">a loner, a one off </w:t>
      </w:r>
      <w:r w:rsidRPr="00EB63B3">
        <w:rPr>
          <w:rFonts w:ascii="Times New Roman" w:hAnsi="Times New Roman" w:cs="Times New Roman"/>
          <w:sz w:val="18"/>
          <w:szCs w:val="18"/>
        </w:rPr>
        <w:t xml:space="preserve">or someone who </w:t>
      </w:r>
      <w:r w:rsidRPr="00EB63B3">
        <w:rPr>
          <w:rFonts w:ascii="Times New Roman" w:hAnsi="Times New Roman" w:cs="Times New Roman"/>
          <w:i/>
          <w:iCs/>
          <w:sz w:val="18"/>
          <w:szCs w:val="18"/>
        </w:rPr>
        <w:t>struggled with their mental health.</w:t>
      </w:r>
      <w:r w:rsidRPr="00EB63B3">
        <w:rPr>
          <w:rFonts w:ascii="Times New Roman" w:hAnsi="Times New Roman" w:cs="Times New Roman"/>
          <w:sz w:val="18"/>
          <w:szCs w:val="18"/>
        </w:rPr>
        <w:t xml:space="preserve"> Imply that this was the work of a disturbed individual completely divorced from outside influence and therefore random. Therefore unpreventable. A true tragedy.</w:t>
      </w:r>
    </w:p>
    <w:p w14:paraId="0EAB42E7" w14:textId="77777777" w:rsidR="00EB63B3" w:rsidRPr="00EB63B3" w:rsidRDefault="00EB63B3" w:rsidP="00EB63B3">
      <w:pPr>
        <w:spacing w:after="0" w:line="276" w:lineRule="auto"/>
        <w:rPr>
          <w:rFonts w:ascii="Times New Roman" w:hAnsi="Times New Roman" w:cs="Times New Roman"/>
          <w:sz w:val="18"/>
          <w:szCs w:val="18"/>
        </w:rPr>
      </w:pPr>
    </w:p>
    <w:p w14:paraId="5B3251B0"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12.</w:t>
      </w:r>
      <w:r w:rsidRPr="00EB63B3">
        <w:rPr>
          <w:rFonts w:ascii="Times New Roman" w:hAnsi="Times New Roman" w:cs="Times New Roman"/>
          <w:sz w:val="18"/>
          <w:szCs w:val="18"/>
        </w:rPr>
        <w:tab/>
        <w:t xml:space="preserve">Quote a lawmaker or law enforcement person saying it is </w:t>
      </w:r>
      <w:r w:rsidRPr="00EB63B3">
        <w:rPr>
          <w:rFonts w:ascii="Times New Roman" w:hAnsi="Times New Roman" w:cs="Times New Roman"/>
          <w:i/>
          <w:iCs/>
          <w:sz w:val="18"/>
          <w:szCs w:val="18"/>
        </w:rPr>
        <w:t>Too soon to talk about policy change</w:t>
      </w:r>
      <w:r w:rsidRPr="00EB63B3">
        <w:rPr>
          <w:rFonts w:ascii="Times New Roman" w:hAnsi="Times New Roman" w:cs="Times New Roman"/>
          <w:sz w:val="18"/>
          <w:szCs w:val="18"/>
        </w:rPr>
        <w:t xml:space="preserve"> in terms of how we handle the access to weapons in America. Briefly mention assault weapons bans. Or red flag laws and how </w:t>
      </w:r>
      <w:r w:rsidRPr="00EB63B3">
        <w:rPr>
          <w:rFonts w:ascii="Times New Roman" w:hAnsi="Times New Roman" w:cs="Times New Roman"/>
          <w:i/>
          <w:iCs/>
          <w:sz w:val="18"/>
          <w:szCs w:val="18"/>
        </w:rPr>
        <w:t>some people believe</w:t>
      </w:r>
      <w:r w:rsidRPr="00EB63B3">
        <w:rPr>
          <w:rFonts w:ascii="Times New Roman" w:hAnsi="Times New Roman" w:cs="Times New Roman"/>
          <w:sz w:val="18"/>
          <w:szCs w:val="18"/>
        </w:rPr>
        <w:t xml:space="preserve"> they may have helped prevent this. Don’t mention that, if put into effect, these laws would result in too many police officers </w:t>
      </w:r>
      <w:r w:rsidRPr="00EB63B3">
        <w:rPr>
          <w:rFonts w:ascii="Times New Roman" w:hAnsi="Times New Roman" w:cs="Times New Roman"/>
          <w:sz w:val="18"/>
          <w:szCs w:val="18"/>
        </w:rPr>
        <w:lastRenderedPageBreak/>
        <w:t>being disqualified from carrying their service weapons due to domestic violence charges. Don’t mention the connection between DV and people who commit mass shootings.</w:t>
      </w:r>
    </w:p>
    <w:p w14:paraId="3474A880" w14:textId="77777777" w:rsidR="00EB63B3" w:rsidRPr="00EB63B3" w:rsidRDefault="00EB63B3" w:rsidP="00EB63B3">
      <w:pPr>
        <w:spacing w:after="0" w:line="276" w:lineRule="auto"/>
        <w:rPr>
          <w:rFonts w:ascii="Times New Roman" w:hAnsi="Times New Roman" w:cs="Times New Roman"/>
          <w:sz w:val="18"/>
          <w:szCs w:val="18"/>
        </w:rPr>
      </w:pPr>
    </w:p>
    <w:p w14:paraId="7A710EFD"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13.</w:t>
      </w:r>
      <w:r w:rsidRPr="00EB63B3">
        <w:rPr>
          <w:rFonts w:ascii="Times New Roman" w:hAnsi="Times New Roman" w:cs="Times New Roman"/>
          <w:sz w:val="18"/>
          <w:szCs w:val="18"/>
        </w:rPr>
        <w:tab/>
        <w:t xml:space="preserve">Don’t say </w:t>
      </w:r>
      <w:r w:rsidRPr="00EB63B3">
        <w:rPr>
          <w:rFonts w:ascii="Times New Roman" w:hAnsi="Times New Roman" w:cs="Times New Roman"/>
          <w:i/>
          <w:iCs/>
          <w:sz w:val="18"/>
          <w:szCs w:val="18"/>
        </w:rPr>
        <w:t>thoughts and prayers</w:t>
      </w:r>
      <w:r w:rsidRPr="00EB63B3">
        <w:rPr>
          <w:rFonts w:ascii="Times New Roman" w:hAnsi="Times New Roman" w:cs="Times New Roman"/>
          <w:sz w:val="18"/>
          <w:szCs w:val="18"/>
        </w:rPr>
        <w:t xml:space="preserve">. This is polling badly. </w:t>
      </w:r>
    </w:p>
    <w:p w14:paraId="5E58ED9B" w14:textId="77777777" w:rsidR="00EB63B3" w:rsidRPr="00EB63B3" w:rsidRDefault="00EB63B3" w:rsidP="00EB63B3">
      <w:pPr>
        <w:spacing w:after="0" w:line="276" w:lineRule="auto"/>
        <w:rPr>
          <w:rFonts w:ascii="Times New Roman" w:hAnsi="Times New Roman" w:cs="Times New Roman"/>
          <w:sz w:val="18"/>
          <w:szCs w:val="18"/>
        </w:rPr>
      </w:pPr>
    </w:p>
    <w:p w14:paraId="14A02A27"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14.</w:t>
      </w:r>
      <w:r w:rsidRPr="00EB63B3">
        <w:rPr>
          <w:rFonts w:ascii="Times New Roman" w:hAnsi="Times New Roman" w:cs="Times New Roman"/>
          <w:sz w:val="18"/>
          <w:szCs w:val="18"/>
        </w:rPr>
        <w:tab/>
        <w:t xml:space="preserve">Quote someone saying </w:t>
      </w:r>
      <w:r w:rsidRPr="00EB63B3">
        <w:rPr>
          <w:rFonts w:ascii="Times New Roman" w:hAnsi="Times New Roman" w:cs="Times New Roman"/>
          <w:i/>
          <w:iCs/>
          <w:sz w:val="18"/>
          <w:szCs w:val="18"/>
        </w:rPr>
        <w:t>God Bless America</w:t>
      </w:r>
      <w:r w:rsidRPr="00EB63B3">
        <w:rPr>
          <w:rFonts w:ascii="Times New Roman" w:hAnsi="Times New Roman" w:cs="Times New Roman"/>
          <w:sz w:val="18"/>
          <w:szCs w:val="18"/>
        </w:rPr>
        <w:t xml:space="preserve">. Or </w:t>
      </w:r>
      <w:r w:rsidRPr="00EB63B3">
        <w:rPr>
          <w:rFonts w:ascii="Times New Roman" w:hAnsi="Times New Roman" w:cs="Times New Roman"/>
          <w:i/>
          <w:iCs/>
          <w:sz w:val="18"/>
          <w:szCs w:val="18"/>
        </w:rPr>
        <w:t>God Bless</w:t>
      </w:r>
      <w:r w:rsidRPr="00EB63B3">
        <w:rPr>
          <w:rFonts w:ascii="Times New Roman" w:hAnsi="Times New Roman" w:cs="Times New Roman"/>
          <w:sz w:val="18"/>
          <w:szCs w:val="18"/>
        </w:rPr>
        <w:t xml:space="preserve"> (fill in latest community name). Quote someone saying they’ll </w:t>
      </w:r>
      <w:r w:rsidRPr="00EB63B3">
        <w:rPr>
          <w:rFonts w:ascii="Times New Roman" w:hAnsi="Times New Roman" w:cs="Times New Roman"/>
          <w:i/>
          <w:iCs/>
          <w:sz w:val="18"/>
          <w:szCs w:val="18"/>
        </w:rPr>
        <w:t>Come back stronger</w:t>
      </w:r>
      <w:r w:rsidRPr="00EB63B3">
        <w:rPr>
          <w:rFonts w:ascii="Times New Roman" w:hAnsi="Times New Roman" w:cs="Times New Roman"/>
          <w:sz w:val="18"/>
          <w:szCs w:val="18"/>
        </w:rPr>
        <w:t xml:space="preserve">. </w:t>
      </w:r>
      <w:r w:rsidRPr="00EB63B3">
        <w:rPr>
          <w:rFonts w:ascii="Times New Roman" w:hAnsi="Times New Roman" w:cs="Times New Roman"/>
          <w:i/>
          <w:iCs/>
          <w:sz w:val="18"/>
          <w:szCs w:val="18"/>
        </w:rPr>
        <w:t>More united</w:t>
      </w:r>
      <w:r w:rsidRPr="00EB63B3">
        <w:rPr>
          <w:rFonts w:ascii="Times New Roman" w:hAnsi="Times New Roman" w:cs="Times New Roman"/>
          <w:sz w:val="18"/>
          <w:szCs w:val="18"/>
        </w:rPr>
        <w:t xml:space="preserve">. Mention resiliency. Film a banner or a sign or a t-shirt saying (fill in latest community name) </w:t>
      </w:r>
      <w:r w:rsidRPr="00EB63B3">
        <w:rPr>
          <w:rFonts w:ascii="Times New Roman" w:hAnsi="Times New Roman" w:cs="Times New Roman"/>
          <w:i/>
          <w:iCs/>
          <w:sz w:val="18"/>
          <w:szCs w:val="18"/>
        </w:rPr>
        <w:t>Strong</w:t>
      </w:r>
      <w:r w:rsidRPr="00EB63B3">
        <w:rPr>
          <w:rFonts w:ascii="Times New Roman" w:hAnsi="Times New Roman" w:cs="Times New Roman"/>
          <w:sz w:val="18"/>
          <w:szCs w:val="18"/>
        </w:rPr>
        <w:t xml:space="preserve"> or (fill in latest community name) </w:t>
      </w:r>
      <w:r w:rsidRPr="00EB63B3">
        <w:rPr>
          <w:rFonts w:ascii="Times New Roman" w:hAnsi="Times New Roman" w:cs="Times New Roman"/>
          <w:i/>
          <w:iCs/>
          <w:sz w:val="18"/>
          <w:szCs w:val="18"/>
        </w:rPr>
        <w:t>United</w:t>
      </w:r>
      <w:r w:rsidRPr="00EB63B3">
        <w:rPr>
          <w:rFonts w:ascii="Times New Roman" w:hAnsi="Times New Roman" w:cs="Times New Roman"/>
          <w:sz w:val="18"/>
          <w:szCs w:val="18"/>
        </w:rPr>
        <w:t xml:space="preserve">. If you can film this at a candlelight vigil, </w:t>
      </w:r>
      <w:proofErr w:type="gramStart"/>
      <w:r w:rsidRPr="00EB63B3">
        <w:rPr>
          <w:rFonts w:ascii="Times New Roman" w:hAnsi="Times New Roman" w:cs="Times New Roman"/>
          <w:sz w:val="18"/>
          <w:szCs w:val="18"/>
        </w:rPr>
        <w:t>all</w:t>
      </w:r>
      <w:proofErr w:type="gramEnd"/>
      <w:r w:rsidRPr="00EB63B3">
        <w:rPr>
          <w:rFonts w:ascii="Times New Roman" w:hAnsi="Times New Roman" w:cs="Times New Roman"/>
          <w:sz w:val="18"/>
          <w:szCs w:val="18"/>
        </w:rPr>
        <w:t xml:space="preserve"> the better. </w:t>
      </w:r>
    </w:p>
    <w:p w14:paraId="5F7DE1A6" w14:textId="77777777" w:rsidR="00EB63B3" w:rsidRPr="00EB63B3" w:rsidRDefault="00EB63B3" w:rsidP="00EB63B3">
      <w:pPr>
        <w:spacing w:after="0" w:line="276" w:lineRule="auto"/>
        <w:rPr>
          <w:rFonts w:ascii="Times New Roman" w:hAnsi="Times New Roman" w:cs="Times New Roman"/>
          <w:sz w:val="18"/>
          <w:szCs w:val="18"/>
        </w:rPr>
      </w:pPr>
    </w:p>
    <w:p w14:paraId="7B468214"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15.</w:t>
      </w:r>
      <w:r w:rsidRPr="00EB63B3">
        <w:rPr>
          <w:rFonts w:ascii="Times New Roman" w:hAnsi="Times New Roman" w:cs="Times New Roman"/>
          <w:sz w:val="18"/>
          <w:szCs w:val="18"/>
        </w:rPr>
        <w:tab/>
        <w:t>Quote family members as saying the victims</w:t>
      </w:r>
      <w:r w:rsidRPr="00EB63B3">
        <w:rPr>
          <w:rFonts w:ascii="Times New Roman" w:hAnsi="Times New Roman" w:cs="Times New Roman"/>
          <w:i/>
          <w:iCs/>
          <w:sz w:val="18"/>
          <w:szCs w:val="18"/>
        </w:rPr>
        <w:t xml:space="preserve"> Lit up every room they entered. </w:t>
      </w:r>
      <w:r w:rsidRPr="00EB63B3">
        <w:rPr>
          <w:rFonts w:ascii="Times New Roman" w:hAnsi="Times New Roman" w:cs="Times New Roman"/>
          <w:sz w:val="18"/>
          <w:szCs w:val="18"/>
        </w:rPr>
        <w:t xml:space="preserve">Or </w:t>
      </w:r>
      <w:proofErr w:type="gramStart"/>
      <w:r w:rsidRPr="00EB63B3">
        <w:rPr>
          <w:rFonts w:ascii="Times New Roman" w:hAnsi="Times New Roman" w:cs="Times New Roman"/>
          <w:i/>
          <w:iCs/>
          <w:sz w:val="18"/>
          <w:szCs w:val="18"/>
        </w:rPr>
        <w:t>Always</w:t>
      </w:r>
      <w:proofErr w:type="gramEnd"/>
      <w:r w:rsidRPr="00EB63B3">
        <w:rPr>
          <w:rFonts w:ascii="Times New Roman" w:hAnsi="Times New Roman" w:cs="Times New Roman"/>
          <w:i/>
          <w:iCs/>
          <w:sz w:val="18"/>
          <w:szCs w:val="18"/>
        </w:rPr>
        <w:t xml:space="preserve"> had a smile for everyone.</w:t>
      </w:r>
      <w:r w:rsidRPr="00EB63B3">
        <w:rPr>
          <w:rFonts w:ascii="Times New Roman" w:hAnsi="Times New Roman" w:cs="Times New Roman"/>
          <w:sz w:val="18"/>
          <w:szCs w:val="18"/>
        </w:rPr>
        <w:t xml:space="preserve"> Or </w:t>
      </w:r>
      <w:r w:rsidRPr="00EB63B3">
        <w:rPr>
          <w:rFonts w:ascii="Times New Roman" w:hAnsi="Times New Roman" w:cs="Times New Roman"/>
          <w:i/>
          <w:iCs/>
          <w:sz w:val="18"/>
          <w:szCs w:val="18"/>
        </w:rPr>
        <w:t>were taken too soon</w:t>
      </w:r>
      <w:r w:rsidRPr="00EB63B3">
        <w:rPr>
          <w:rFonts w:ascii="Times New Roman" w:hAnsi="Times New Roman" w:cs="Times New Roman"/>
          <w:sz w:val="18"/>
          <w:szCs w:val="18"/>
        </w:rPr>
        <w:t xml:space="preserve">. Reference angel imagery </w:t>
      </w:r>
      <w:proofErr w:type="gramStart"/>
      <w:r w:rsidRPr="00EB63B3">
        <w:rPr>
          <w:rFonts w:ascii="Times New Roman" w:hAnsi="Times New Roman" w:cs="Times New Roman"/>
          <w:sz w:val="18"/>
          <w:szCs w:val="18"/>
        </w:rPr>
        <w:t>i.e.</w:t>
      </w:r>
      <w:proofErr w:type="gramEnd"/>
      <w:r w:rsidRPr="00EB63B3">
        <w:rPr>
          <w:rFonts w:ascii="Times New Roman" w:hAnsi="Times New Roman" w:cs="Times New Roman"/>
          <w:sz w:val="18"/>
          <w:szCs w:val="18"/>
        </w:rPr>
        <w:t xml:space="preserve"> wings or praying hands or clouds or heaven.</w:t>
      </w:r>
    </w:p>
    <w:p w14:paraId="5AF9453B" w14:textId="77777777" w:rsidR="00EB63B3" w:rsidRPr="00EB63B3" w:rsidRDefault="00EB63B3" w:rsidP="00EB63B3">
      <w:pPr>
        <w:spacing w:after="0" w:line="276" w:lineRule="auto"/>
        <w:rPr>
          <w:rFonts w:ascii="Times New Roman" w:hAnsi="Times New Roman" w:cs="Times New Roman"/>
          <w:sz w:val="18"/>
          <w:szCs w:val="18"/>
        </w:rPr>
      </w:pPr>
    </w:p>
    <w:p w14:paraId="27E1CDF7"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16.</w:t>
      </w:r>
      <w:r w:rsidRPr="00EB63B3">
        <w:rPr>
          <w:rFonts w:ascii="Times New Roman" w:hAnsi="Times New Roman" w:cs="Times New Roman"/>
          <w:sz w:val="18"/>
          <w:szCs w:val="18"/>
        </w:rPr>
        <w:tab/>
        <w:t>Interview people who believe the answer is more guns. Interview people who believe the answer is thicker doors or see through backpacks or metal boxes big enough for children to hide in.</w:t>
      </w:r>
    </w:p>
    <w:p w14:paraId="1CA734EE" w14:textId="77777777" w:rsidR="00EB63B3" w:rsidRPr="00EB63B3" w:rsidRDefault="00EB63B3" w:rsidP="00EB63B3">
      <w:pPr>
        <w:spacing w:after="0" w:line="276" w:lineRule="auto"/>
        <w:rPr>
          <w:rFonts w:ascii="Times New Roman" w:hAnsi="Times New Roman" w:cs="Times New Roman"/>
          <w:sz w:val="18"/>
          <w:szCs w:val="18"/>
        </w:rPr>
      </w:pPr>
    </w:p>
    <w:p w14:paraId="55A64AC7"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17.</w:t>
      </w:r>
      <w:r w:rsidRPr="00EB63B3">
        <w:rPr>
          <w:rFonts w:ascii="Times New Roman" w:hAnsi="Times New Roman" w:cs="Times New Roman"/>
          <w:sz w:val="18"/>
          <w:szCs w:val="18"/>
        </w:rPr>
        <w:tab/>
        <w:t>Do not talk about how America was founded on genocide. Founded on massacre. Don’t connect the dots across the centuries of hatred and entitlement that allows us to think our right to carry weapons supersedes our right to keep children alive.</w:t>
      </w:r>
    </w:p>
    <w:p w14:paraId="678F9699" w14:textId="77777777" w:rsidR="00EB63B3" w:rsidRPr="00EB63B3" w:rsidRDefault="00EB63B3" w:rsidP="00EB63B3">
      <w:pPr>
        <w:spacing w:after="0" w:line="276" w:lineRule="auto"/>
        <w:rPr>
          <w:rFonts w:ascii="Times New Roman" w:hAnsi="Times New Roman" w:cs="Times New Roman"/>
          <w:sz w:val="18"/>
          <w:szCs w:val="18"/>
        </w:rPr>
      </w:pPr>
    </w:p>
    <w:p w14:paraId="0A91516A" w14:textId="77777777" w:rsidR="00EB63B3"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18.</w:t>
      </w:r>
      <w:r w:rsidRPr="00EB63B3">
        <w:rPr>
          <w:rFonts w:ascii="Times New Roman" w:hAnsi="Times New Roman" w:cs="Times New Roman"/>
          <w:sz w:val="18"/>
          <w:szCs w:val="18"/>
        </w:rPr>
        <w:tab/>
        <w:t xml:space="preserve">When you mention mental health and the lack of funding in this area don’t talk about the children as canaries in the coal mine. As indicators of how lost we </w:t>
      </w:r>
      <w:proofErr w:type="gramStart"/>
      <w:r w:rsidRPr="00EB63B3">
        <w:rPr>
          <w:rFonts w:ascii="Times New Roman" w:hAnsi="Times New Roman" w:cs="Times New Roman"/>
          <w:sz w:val="18"/>
          <w:szCs w:val="18"/>
        </w:rPr>
        <w:t>actually are</w:t>
      </w:r>
      <w:proofErr w:type="gramEnd"/>
      <w:r w:rsidRPr="00EB63B3">
        <w:rPr>
          <w:rFonts w:ascii="Times New Roman" w:hAnsi="Times New Roman" w:cs="Times New Roman"/>
          <w:sz w:val="18"/>
          <w:szCs w:val="18"/>
        </w:rPr>
        <w:t xml:space="preserve">. How </w:t>
      </w:r>
      <w:proofErr w:type="gramStart"/>
      <w:r w:rsidRPr="00EB63B3">
        <w:rPr>
          <w:rFonts w:ascii="Times New Roman" w:hAnsi="Times New Roman" w:cs="Times New Roman"/>
          <w:sz w:val="18"/>
          <w:szCs w:val="18"/>
        </w:rPr>
        <w:t>frightened</w:t>
      </w:r>
      <w:proofErr w:type="gramEnd"/>
      <w:r w:rsidRPr="00EB63B3">
        <w:rPr>
          <w:rFonts w:ascii="Times New Roman" w:hAnsi="Times New Roman" w:cs="Times New Roman"/>
          <w:sz w:val="18"/>
          <w:szCs w:val="18"/>
        </w:rPr>
        <w:t xml:space="preserve">. How too many boys and men harbor these violent fantasies and why that might be. Be vague when you mention mental health. As if enough therapists could solve this problem. As if enough crisis lines or hospital beds could fix this. As if it’s not about something insidious and deep that the guns are expressing. </w:t>
      </w:r>
    </w:p>
    <w:p w14:paraId="03ECFD38" w14:textId="77777777" w:rsidR="00EB63B3" w:rsidRPr="00EB63B3" w:rsidRDefault="00EB63B3" w:rsidP="00EB63B3">
      <w:pPr>
        <w:spacing w:after="0" w:line="276" w:lineRule="auto"/>
        <w:rPr>
          <w:rFonts w:ascii="Times New Roman" w:hAnsi="Times New Roman" w:cs="Times New Roman"/>
          <w:sz w:val="18"/>
          <w:szCs w:val="18"/>
        </w:rPr>
      </w:pPr>
    </w:p>
    <w:p w14:paraId="2BBDD2D1" w14:textId="35BAF92E" w:rsidR="001E2EA5" w:rsidRPr="00EB63B3" w:rsidRDefault="00EB63B3" w:rsidP="00EB63B3">
      <w:pPr>
        <w:spacing w:after="0" w:line="276" w:lineRule="auto"/>
        <w:rPr>
          <w:rFonts w:ascii="Times New Roman" w:hAnsi="Times New Roman" w:cs="Times New Roman"/>
          <w:sz w:val="18"/>
          <w:szCs w:val="18"/>
        </w:rPr>
      </w:pPr>
      <w:r w:rsidRPr="00EB63B3">
        <w:rPr>
          <w:rFonts w:ascii="Times New Roman" w:hAnsi="Times New Roman" w:cs="Times New Roman"/>
          <w:sz w:val="18"/>
          <w:szCs w:val="18"/>
        </w:rPr>
        <w:t>19.</w:t>
      </w:r>
      <w:r w:rsidRPr="00EB63B3">
        <w:rPr>
          <w:rFonts w:ascii="Times New Roman" w:hAnsi="Times New Roman" w:cs="Times New Roman"/>
          <w:sz w:val="18"/>
          <w:szCs w:val="18"/>
        </w:rPr>
        <w:tab/>
        <w:t>Keep it under 1000 words. Attention spans are dwindling.</w:t>
      </w:r>
    </w:p>
    <w:sectPr w:rsidR="001E2EA5" w:rsidRPr="00EB6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B3"/>
    <w:rsid w:val="000317DB"/>
    <w:rsid w:val="001E2EA5"/>
    <w:rsid w:val="00EB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A144"/>
  <w15:chartTrackingRefBased/>
  <w15:docId w15:val="{6B552852-51A1-4526-9869-8D769EAE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874</Words>
  <Characters>4983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2023-07-21T02:08:00Z</dcterms:created>
  <dcterms:modified xsi:type="dcterms:W3CDTF">2023-07-21T02:19:00Z</dcterms:modified>
</cp:coreProperties>
</file>