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53EE">
        <w:rPr>
          <w:rFonts w:ascii="Times New Roman" w:hAnsi="Times New Roman" w:cs="Times New Roman"/>
          <w:b/>
          <w:bCs/>
          <w:sz w:val="28"/>
          <w:szCs w:val="28"/>
        </w:rPr>
        <w:t xml:space="preserve">Sunflowers </w:t>
      </w:r>
      <w:bookmarkStart w:id="0" w:name="_GoBack"/>
      <w:bookmarkEnd w:id="0"/>
      <w:r w:rsidRPr="008D53EE">
        <w:rPr>
          <w:rFonts w:ascii="Times New Roman" w:hAnsi="Times New Roman" w:cs="Times New Roman"/>
          <w:b/>
          <w:bCs/>
          <w:sz w:val="28"/>
          <w:szCs w:val="28"/>
        </w:rPr>
        <w:t>Bloom in December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53EE">
        <w:rPr>
          <w:rFonts w:ascii="Times New Roman" w:hAnsi="Times New Roman" w:cs="Times New Roman"/>
          <w:sz w:val="24"/>
          <w:szCs w:val="24"/>
        </w:rPr>
        <w:t>Mistee</w:t>
      </w:r>
      <w:proofErr w:type="spellEnd"/>
      <w:r w:rsidRPr="008D53EE">
        <w:rPr>
          <w:rFonts w:ascii="Times New Roman" w:hAnsi="Times New Roman" w:cs="Times New Roman"/>
          <w:sz w:val="24"/>
          <w:szCs w:val="24"/>
        </w:rPr>
        <w:t xml:space="preserve"> St. Clair</w:t>
      </w:r>
    </w:p>
    <w:p w:rsid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When the sunflowers bloom in December,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pomegranates split and hang from branches like stars.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The season is late, the figs have dried and fallen to dirt.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My grandmother now lives here like she belongs,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her face darkened and ripe.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My grandmother lives here as if she belongs,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a bougainvillea in full bloom.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Her thickened fingers point,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her voice speaking the language of the land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in the naming of things,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by now the language familiar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and swelling with adoration: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javelina, ocotillo, kumquat,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pinacate. She may say one word-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but it may have many meanings.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Like when we say “die,” we mean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53EE">
        <w:rPr>
          <w:rFonts w:ascii="Times New Roman" w:hAnsi="Times New Roman" w:cs="Times New Roman"/>
          <w:i/>
          <w:iCs/>
          <w:sz w:val="24"/>
          <w:szCs w:val="24"/>
        </w:rPr>
        <w:t>let me lie under this sun and ask for entrance.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When the day goes dark,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I understand, grandmother, this is the place.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The stars explode in the body and still.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In the desert, everything dies.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Eventually, we find their black shells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and remember life’s brilliance.</w:t>
      </w:r>
    </w:p>
    <w:p w:rsidR="008D53EE" w:rsidRPr="008D53EE" w:rsidRDefault="008D53EE" w:rsidP="008D5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3EE">
        <w:rPr>
          <w:rFonts w:ascii="Times New Roman" w:hAnsi="Times New Roman" w:cs="Times New Roman"/>
          <w:sz w:val="24"/>
          <w:szCs w:val="24"/>
        </w:rPr>
        <w:t>We pocket the shells and say their names.</w:t>
      </w:r>
    </w:p>
    <w:sectPr w:rsidR="008D53EE" w:rsidRPr="008D53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EE" w:rsidRDefault="008D53EE" w:rsidP="008D53EE">
      <w:pPr>
        <w:spacing w:after="0" w:line="240" w:lineRule="auto"/>
      </w:pPr>
      <w:r>
        <w:separator/>
      </w:r>
    </w:p>
  </w:endnote>
  <w:endnote w:type="continuationSeparator" w:id="0">
    <w:p w:rsidR="008D53EE" w:rsidRDefault="008D53EE" w:rsidP="008D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8D53EE" w:rsidRPr="008D53EE" w:rsidRDefault="008D53E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8D53EE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9, Summer 2019</w:t>
    </w:r>
  </w:p>
  <w:p w:rsidR="008D53EE" w:rsidRDefault="008D5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EE" w:rsidRDefault="008D53EE" w:rsidP="008D53EE">
      <w:pPr>
        <w:spacing w:after="0" w:line="240" w:lineRule="auto"/>
      </w:pPr>
      <w:r>
        <w:separator/>
      </w:r>
    </w:p>
  </w:footnote>
  <w:footnote w:type="continuationSeparator" w:id="0">
    <w:p w:rsidR="008D53EE" w:rsidRDefault="008D53EE" w:rsidP="008D5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EE"/>
    <w:rsid w:val="008D53EE"/>
    <w:rsid w:val="00E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E22A"/>
  <w15:chartTrackingRefBased/>
  <w15:docId w15:val="{15A29FC8-7A4F-4145-A4D6-5AD751DE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EE"/>
  </w:style>
  <w:style w:type="paragraph" w:styleId="Footer">
    <w:name w:val="footer"/>
    <w:basedOn w:val="Normal"/>
    <w:link w:val="FooterChar"/>
    <w:uiPriority w:val="99"/>
    <w:unhideWhenUsed/>
    <w:rsid w:val="008D5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2019-06-10T14:58:00Z</dcterms:created>
  <dcterms:modified xsi:type="dcterms:W3CDTF">2019-06-10T15:08:00Z</dcterms:modified>
</cp:coreProperties>
</file>