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672D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164">
        <w:rPr>
          <w:rFonts w:ascii="Times New Roman" w:hAnsi="Times New Roman" w:cs="Times New Roman"/>
          <w:b/>
          <w:bCs/>
          <w:sz w:val="24"/>
          <w:szCs w:val="24"/>
        </w:rPr>
        <w:t>Time</w:t>
      </w:r>
    </w:p>
    <w:p w14:paraId="5F1359EC" w14:textId="3715479B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Nadine Fiedler</w:t>
      </w:r>
    </w:p>
    <w:p w14:paraId="0EC7CD04" w14:textId="77777777" w:rsid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88C8192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210D79D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just an inkling</w:t>
      </w:r>
    </w:p>
    <w:p w14:paraId="7B2C6E9C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evanescent as a moment</w:t>
      </w:r>
    </w:p>
    <w:p w14:paraId="729C48EF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vague in its passing</w:t>
      </w:r>
    </w:p>
    <w:p w14:paraId="70A6F92C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B21308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a whisper of memory</w:t>
      </w:r>
    </w:p>
    <w:p w14:paraId="5A90F218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of blue cloth and perfume</w:t>
      </w:r>
    </w:p>
    <w:p w14:paraId="05A47AE8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of darkness, of ice, of waves</w:t>
      </w:r>
    </w:p>
    <w:p w14:paraId="120BD73F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B4D51DE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indistinct flowing</w:t>
      </w:r>
    </w:p>
    <w:p w14:paraId="104AA484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through breath and sleep</w:t>
      </w:r>
    </w:p>
    <w:p w14:paraId="1A9620F7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work and food</w:t>
      </w:r>
    </w:p>
    <w:p w14:paraId="0C7B6260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love, heartache</w:t>
      </w:r>
    </w:p>
    <w:p w14:paraId="7479AAA7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exhaustion</w:t>
      </w:r>
    </w:p>
    <w:p w14:paraId="7A94C831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celebration</w:t>
      </w:r>
    </w:p>
    <w:p w14:paraId="38D10600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5DFEDC4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monotony of the clock</w:t>
      </w:r>
    </w:p>
    <w:p w14:paraId="3AB141C9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tyranny of the deadline</w:t>
      </w:r>
    </w:p>
    <w:p w14:paraId="3D357DBB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anticipation of holidays</w:t>
      </w:r>
    </w:p>
    <w:p w14:paraId="4825543D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 xml:space="preserve">peace when we find </w:t>
      </w:r>
      <w:proofErr w:type="gramStart"/>
      <w:r w:rsidRPr="00D87164">
        <w:rPr>
          <w:rFonts w:ascii="Times New Roman" w:hAnsi="Times New Roman" w:cs="Times New Roman"/>
          <w:sz w:val="20"/>
          <w:szCs w:val="20"/>
        </w:rPr>
        <w:t>it</w:t>
      </w:r>
      <w:proofErr w:type="gramEnd"/>
    </w:p>
    <w:p w14:paraId="5B1D71D0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A4279C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seconds whoosh by</w:t>
      </w:r>
    </w:p>
    <w:p w14:paraId="1B90467E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>rustling my hair in their wake</w:t>
      </w:r>
    </w:p>
    <w:p w14:paraId="08ED19CE" w14:textId="77777777" w:rsidR="00D87164" w:rsidRPr="00D87164" w:rsidRDefault="00D87164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7164">
        <w:rPr>
          <w:rFonts w:ascii="Times New Roman" w:hAnsi="Times New Roman" w:cs="Times New Roman"/>
          <w:sz w:val="20"/>
          <w:szCs w:val="20"/>
        </w:rPr>
        <w:t xml:space="preserve">I cannot mourn their </w:t>
      </w:r>
      <w:proofErr w:type="gramStart"/>
      <w:r w:rsidRPr="00D87164">
        <w:rPr>
          <w:rFonts w:ascii="Times New Roman" w:hAnsi="Times New Roman" w:cs="Times New Roman"/>
          <w:sz w:val="20"/>
          <w:szCs w:val="20"/>
        </w:rPr>
        <w:t>flight</w:t>
      </w:r>
      <w:proofErr w:type="gramEnd"/>
    </w:p>
    <w:p w14:paraId="62204651" w14:textId="77777777" w:rsidR="008159E9" w:rsidRPr="00D87164" w:rsidRDefault="008159E9" w:rsidP="00D871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8159E9" w:rsidRPr="00D8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64"/>
    <w:rsid w:val="00206D3A"/>
    <w:rsid w:val="008159E9"/>
    <w:rsid w:val="00D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460D"/>
  <w15:chartTrackingRefBased/>
  <w15:docId w15:val="{C2BD12AA-21D7-40AB-B646-19117436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8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2024-01-09T01:31:00Z</dcterms:created>
  <dcterms:modified xsi:type="dcterms:W3CDTF">2024-01-09T01:34:00Z</dcterms:modified>
</cp:coreProperties>
</file>