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DA3EB" w14:textId="77777777" w:rsidR="00853C17" w:rsidRDefault="00853C17" w:rsidP="00853C17">
      <w:pPr>
        <w:keepNext/>
        <w:keepLines/>
        <w:spacing w:after="0" w:line="276" w:lineRule="auto"/>
        <w:ind w:left="-5" w:hanging="10"/>
        <w:outlineLvl w:val="0"/>
        <w:rPr>
          <w:rFonts w:ascii="Times New Roman" w:eastAsia="Garamond" w:hAnsi="Times New Roman" w:cs="Times New Roman"/>
          <w:b/>
          <w:color w:val="000000"/>
          <w:sz w:val="28"/>
          <w:szCs w:val="28"/>
        </w:rPr>
      </w:pPr>
      <w:r w:rsidRPr="00853C17">
        <w:rPr>
          <w:rFonts w:ascii="Times New Roman" w:eastAsia="Garamond" w:hAnsi="Times New Roman" w:cs="Times New Roman"/>
          <w:b/>
          <w:color w:val="000000"/>
          <w:sz w:val="28"/>
          <w:szCs w:val="28"/>
        </w:rPr>
        <w:t>If a Poem Could Feel its Weight</w:t>
      </w:r>
    </w:p>
    <w:p w14:paraId="289F58D0" w14:textId="226C188C" w:rsidR="00853C17" w:rsidRPr="00853C17" w:rsidRDefault="00853C17" w:rsidP="00853C17">
      <w:pPr>
        <w:keepNext/>
        <w:keepLines/>
        <w:spacing w:after="0" w:line="276" w:lineRule="auto"/>
        <w:ind w:left="-5" w:hanging="10"/>
        <w:outlineLvl w:val="0"/>
        <w:rPr>
          <w:rFonts w:ascii="Times New Roman" w:eastAsia="Garamond" w:hAnsi="Times New Roman" w:cs="Times New Roman"/>
          <w:bCs/>
          <w:color w:val="000000"/>
          <w:sz w:val="24"/>
          <w:szCs w:val="24"/>
        </w:rPr>
      </w:pPr>
      <w:r w:rsidRPr="00853C17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 xml:space="preserve">Rachel </w:t>
      </w:r>
      <w:proofErr w:type="spellStart"/>
      <w:r w:rsidRPr="00853C17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>Kuanneng</w:t>
      </w:r>
      <w:proofErr w:type="spellEnd"/>
      <w:r w:rsidRPr="00853C17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 xml:space="preserve"> Lee</w:t>
      </w:r>
    </w:p>
    <w:p w14:paraId="041EF64A" w14:textId="480FFC45" w:rsidR="00853C17" w:rsidRDefault="00853C17" w:rsidP="00853C17">
      <w:pPr>
        <w:spacing w:after="0" w:line="276" w:lineRule="auto"/>
        <w:rPr>
          <w:rFonts w:ascii="Times New Roman" w:eastAsia="Garamond" w:hAnsi="Times New Roman" w:cs="Times New Roman"/>
          <w:color w:val="000000"/>
          <w:sz w:val="24"/>
        </w:rPr>
      </w:pPr>
      <w:r w:rsidRPr="00853C17">
        <w:rPr>
          <w:rFonts w:ascii="Times New Roman" w:eastAsia="Garamond" w:hAnsi="Times New Roman" w:cs="Times New Roman"/>
          <w:color w:val="000000"/>
          <w:sz w:val="24"/>
        </w:rPr>
        <w:t xml:space="preserve"> </w:t>
      </w:r>
    </w:p>
    <w:p w14:paraId="284DADB2" w14:textId="77777777" w:rsidR="00853C17" w:rsidRPr="00853C17" w:rsidRDefault="00853C17" w:rsidP="00853C17">
      <w:pPr>
        <w:spacing w:after="0" w:line="276" w:lineRule="auto"/>
        <w:rPr>
          <w:rFonts w:ascii="Times New Roman" w:eastAsia="Garamond" w:hAnsi="Times New Roman" w:cs="Times New Roman"/>
          <w:color w:val="000000"/>
          <w:sz w:val="24"/>
        </w:rPr>
      </w:pPr>
    </w:p>
    <w:p w14:paraId="32DB1660" w14:textId="4080E1A3" w:rsidR="00853C17" w:rsidRPr="00853C17" w:rsidRDefault="00853C17" w:rsidP="00853C17">
      <w:pPr>
        <w:spacing w:after="11" w:line="276" w:lineRule="auto"/>
        <w:ind w:left="-5" w:hanging="10"/>
        <w:rPr>
          <w:rFonts w:ascii="Times New Roman" w:eastAsia="Garamond" w:hAnsi="Times New Roman" w:cs="Times New Roman"/>
          <w:color w:val="000000"/>
          <w:sz w:val="24"/>
        </w:rPr>
      </w:pPr>
      <w:proofErr w:type="spellStart"/>
      <w:r w:rsidRPr="00853C17">
        <w:rPr>
          <w:rFonts w:ascii="Times New Roman" w:eastAsia="Garamond" w:hAnsi="Times New Roman" w:cs="Times New Roman"/>
          <w:color w:val="000000"/>
          <w:sz w:val="24"/>
        </w:rPr>
        <w:t>i</w:t>
      </w:r>
      <w:proofErr w:type="spellEnd"/>
      <w:r w:rsidRPr="00853C17">
        <w:rPr>
          <w:rFonts w:ascii="Times New Roman" w:eastAsia="Garamond" w:hAnsi="Times New Roman" w:cs="Times New Roman"/>
          <w:color w:val="000000"/>
          <w:sz w:val="24"/>
        </w:rPr>
        <w:t xml:space="preserve"> think about what it means / to be wanted / the sepia photograph / her in the white blouse / stuffed at the shoulders / him in the oblong / spectacles filling / half his face / he is walking towards the mic / to her / you could say this / </w:t>
      </w:r>
      <w:proofErr w:type="spellStart"/>
      <w:r w:rsidRPr="00853C17">
        <w:rPr>
          <w:rFonts w:ascii="Times New Roman" w:eastAsia="Garamond" w:hAnsi="Times New Roman" w:cs="Times New Roman"/>
          <w:color w:val="000000"/>
          <w:sz w:val="24"/>
        </w:rPr>
        <w:t>i</w:t>
      </w:r>
      <w:proofErr w:type="spellEnd"/>
      <w:r w:rsidRPr="00853C17">
        <w:rPr>
          <w:rFonts w:ascii="Times New Roman" w:eastAsia="Garamond" w:hAnsi="Times New Roman" w:cs="Times New Roman"/>
          <w:color w:val="000000"/>
          <w:sz w:val="24"/>
        </w:rPr>
        <w:t xml:space="preserve"> am the result of years of want / that day / someone catches the light / it marks / the laugh-lines crinkling their cheeks / all the stage they stand on / is theirs / when she tells this story / he is </w:t>
      </w:r>
      <w:r w:rsidRPr="00853C17">
        <w:rPr>
          <w:rFonts w:ascii="Times New Roman" w:eastAsia="Garamond" w:hAnsi="Times New Roman" w:cs="Times New Roman"/>
          <w:i/>
          <w:color w:val="000000"/>
          <w:sz w:val="24"/>
        </w:rPr>
        <w:t>this</w:t>
      </w:r>
      <w:r w:rsidRPr="00853C17">
        <w:rPr>
          <w:rFonts w:ascii="Times New Roman" w:eastAsia="Garamond" w:hAnsi="Times New Roman" w:cs="Times New Roman"/>
          <w:color w:val="000000"/>
          <w:sz w:val="24"/>
        </w:rPr>
        <w:t xml:space="preserve"> close / to singing to her / when she tells another / in that self-same moment / </w:t>
      </w:r>
      <w:proofErr w:type="spellStart"/>
      <w:r w:rsidRPr="00853C17">
        <w:rPr>
          <w:rFonts w:ascii="Times New Roman" w:eastAsia="Garamond" w:hAnsi="Times New Roman" w:cs="Times New Roman"/>
          <w:color w:val="000000"/>
          <w:sz w:val="24"/>
        </w:rPr>
        <w:t>i</w:t>
      </w:r>
      <w:proofErr w:type="spellEnd"/>
      <w:r w:rsidRPr="00853C17">
        <w:rPr>
          <w:rFonts w:ascii="Times New Roman" w:eastAsia="Garamond" w:hAnsi="Times New Roman" w:cs="Times New Roman"/>
          <w:color w:val="000000"/>
          <w:sz w:val="24"/>
        </w:rPr>
        <w:t xml:space="preserve"> am the idea /of a poem / </w:t>
      </w:r>
      <w:proofErr w:type="spellStart"/>
      <w:r w:rsidRPr="00853C17">
        <w:rPr>
          <w:rFonts w:ascii="Times New Roman" w:eastAsia="Garamond" w:hAnsi="Times New Roman" w:cs="Times New Roman"/>
          <w:color w:val="000000"/>
          <w:sz w:val="24"/>
        </w:rPr>
        <w:t>i</w:t>
      </w:r>
      <w:proofErr w:type="spellEnd"/>
      <w:r w:rsidRPr="00853C17">
        <w:rPr>
          <w:rFonts w:ascii="Times New Roman" w:eastAsia="Garamond" w:hAnsi="Times New Roman" w:cs="Times New Roman"/>
          <w:color w:val="000000"/>
          <w:sz w:val="24"/>
        </w:rPr>
        <w:t xml:space="preserve"> am its weight / the French say </w:t>
      </w:r>
      <w:proofErr w:type="spellStart"/>
      <w:r w:rsidRPr="00853C17">
        <w:rPr>
          <w:rFonts w:ascii="Times New Roman" w:eastAsia="Garamond" w:hAnsi="Times New Roman" w:cs="Times New Roman"/>
          <w:i/>
          <w:color w:val="000000"/>
          <w:sz w:val="24"/>
        </w:rPr>
        <w:t>tu</w:t>
      </w:r>
      <w:proofErr w:type="spellEnd"/>
      <w:r w:rsidRPr="00853C17">
        <w:rPr>
          <w:rFonts w:ascii="Times New Roman" w:eastAsia="Garamond" w:hAnsi="Times New Roman" w:cs="Times New Roman"/>
          <w:i/>
          <w:color w:val="000000"/>
          <w:sz w:val="24"/>
        </w:rPr>
        <w:t xml:space="preserve"> me </w:t>
      </w:r>
      <w:proofErr w:type="spellStart"/>
      <w:r w:rsidRPr="00853C17">
        <w:rPr>
          <w:rFonts w:ascii="Times New Roman" w:eastAsia="Garamond" w:hAnsi="Times New Roman" w:cs="Times New Roman"/>
          <w:i/>
          <w:color w:val="000000"/>
          <w:sz w:val="24"/>
        </w:rPr>
        <w:t>manques</w:t>
      </w:r>
      <w:proofErr w:type="spellEnd"/>
      <w:r w:rsidRPr="00853C17">
        <w:rPr>
          <w:rFonts w:ascii="Times New Roman" w:eastAsia="Garamond" w:hAnsi="Times New Roman" w:cs="Times New Roman"/>
          <w:color w:val="000000"/>
          <w:sz w:val="24"/>
        </w:rPr>
        <w:t xml:space="preserve"> / which means </w:t>
      </w:r>
      <w:proofErr w:type="spellStart"/>
      <w:r w:rsidRPr="00853C17">
        <w:rPr>
          <w:rFonts w:ascii="Times New Roman" w:eastAsia="Garamond" w:hAnsi="Times New Roman" w:cs="Times New Roman"/>
          <w:i/>
          <w:color w:val="000000"/>
          <w:sz w:val="24"/>
        </w:rPr>
        <w:t>i</w:t>
      </w:r>
      <w:proofErr w:type="spellEnd"/>
      <w:r w:rsidRPr="00853C17">
        <w:rPr>
          <w:rFonts w:ascii="Times New Roman" w:eastAsia="Garamond" w:hAnsi="Times New Roman" w:cs="Times New Roman"/>
          <w:i/>
          <w:color w:val="000000"/>
          <w:sz w:val="24"/>
        </w:rPr>
        <w:t xml:space="preserve"> miss you / </w:t>
      </w:r>
      <w:r w:rsidRPr="00853C17">
        <w:rPr>
          <w:rFonts w:ascii="Times New Roman" w:eastAsia="Garamond" w:hAnsi="Times New Roman" w:cs="Times New Roman"/>
          <w:color w:val="000000"/>
          <w:sz w:val="24"/>
        </w:rPr>
        <w:t xml:space="preserve">but the words say / </w:t>
      </w:r>
      <w:r w:rsidRPr="00853C17">
        <w:rPr>
          <w:rFonts w:ascii="Times New Roman" w:eastAsia="Garamond" w:hAnsi="Times New Roman" w:cs="Times New Roman"/>
          <w:i/>
          <w:color w:val="000000"/>
          <w:sz w:val="24"/>
        </w:rPr>
        <w:t>you / are missing from me</w:t>
      </w:r>
      <w:r w:rsidRPr="00853C17">
        <w:rPr>
          <w:rFonts w:ascii="Times New Roman" w:eastAsia="Garamond" w:hAnsi="Times New Roman" w:cs="Times New Roman"/>
          <w:color w:val="000000"/>
          <w:sz w:val="24"/>
        </w:rPr>
        <w:t xml:space="preserve"> / from this angle / you can see / in the space between their gazes / an absence / a missing-from</w:t>
      </w:r>
      <w:r>
        <w:rPr>
          <w:rFonts w:ascii="Times New Roman" w:eastAsia="Garamond" w:hAnsi="Times New Roman" w:cs="Times New Roman"/>
          <w:color w:val="000000"/>
          <w:sz w:val="24"/>
        </w:rPr>
        <w:t>-</w:t>
      </w:r>
      <w:r w:rsidRPr="00853C17">
        <w:rPr>
          <w:rFonts w:ascii="Times New Roman" w:eastAsia="Garamond" w:hAnsi="Times New Roman" w:cs="Times New Roman"/>
          <w:color w:val="000000"/>
          <w:sz w:val="24"/>
        </w:rPr>
        <w:t xml:space="preserve">existence / is that the same as wanting? / </w:t>
      </w:r>
      <w:proofErr w:type="spellStart"/>
      <w:r w:rsidRPr="00853C17">
        <w:rPr>
          <w:rFonts w:ascii="Times New Roman" w:eastAsia="Garamond" w:hAnsi="Times New Roman" w:cs="Times New Roman"/>
          <w:color w:val="000000"/>
          <w:sz w:val="24"/>
        </w:rPr>
        <w:t>i</w:t>
      </w:r>
      <w:proofErr w:type="spellEnd"/>
      <w:r w:rsidRPr="00853C17">
        <w:rPr>
          <w:rFonts w:ascii="Times New Roman" w:eastAsia="Garamond" w:hAnsi="Times New Roman" w:cs="Times New Roman"/>
          <w:color w:val="000000"/>
          <w:sz w:val="24"/>
        </w:rPr>
        <w:t xml:space="preserve"> heard this story from a </w:t>
      </w:r>
      <w:r>
        <w:rPr>
          <w:rFonts w:ascii="Times New Roman" w:eastAsia="Garamond" w:hAnsi="Times New Roman" w:cs="Times New Roman"/>
          <w:color w:val="000000"/>
          <w:sz w:val="24"/>
        </w:rPr>
        <w:t>K</w:t>
      </w:r>
      <w:r w:rsidRPr="00853C17">
        <w:rPr>
          <w:rFonts w:ascii="Times New Roman" w:eastAsia="Garamond" w:hAnsi="Times New Roman" w:cs="Times New Roman"/>
          <w:color w:val="000000"/>
          <w:sz w:val="24"/>
        </w:rPr>
        <w:t xml:space="preserve">orean teacher / one of the students in her beginner class / held out a bag of chips / asking / </w:t>
      </w:r>
      <w:proofErr w:type="spellStart"/>
      <w:r w:rsidRPr="00853C17">
        <w:rPr>
          <w:rFonts w:ascii="Times New Roman" w:eastAsia="Malgun Gothic" w:hAnsi="Times New Roman" w:cs="Times New Roman"/>
          <w:color w:val="000000"/>
          <w:sz w:val="24"/>
        </w:rPr>
        <w:t>선생님</w:t>
      </w:r>
      <w:proofErr w:type="spellEnd"/>
      <w:r w:rsidRPr="00853C17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853C17">
        <w:rPr>
          <w:rFonts w:ascii="Times New Roman" w:eastAsia="Garamond" w:hAnsi="Times New Roman" w:cs="Times New Roman"/>
          <w:color w:val="000000"/>
          <w:sz w:val="24"/>
        </w:rPr>
        <w:t>/</w:t>
      </w:r>
      <w:r w:rsidRPr="00853C17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853C17">
        <w:rPr>
          <w:rFonts w:ascii="Times New Roman" w:eastAsia="Malgun Gothic" w:hAnsi="Times New Roman" w:cs="Times New Roman"/>
          <w:color w:val="000000"/>
          <w:sz w:val="24"/>
        </w:rPr>
        <w:t>원합니까</w:t>
      </w:r>
      <w:proofErr w:type="spellEnd"/>
      <w:r w:rsidRPr="00853C17">
        <w:rPr>
          <w:rFonts w:ascii="Times New Roman" w:eastAsia="Calibri" w:hAnsi="Times New Roman" w:cs="Times New Roman"/>
          <w:color w:val="000000"/>
          <w:sz w:val="24"/>
        </w:rPr>
        <w:t>?</w:t>
      </w:r>
      <w:r w:rsidRPr="00853C17">
        <w:rPr>
          <w:rFonts w:ascii="Times New Roman" w:eastAsia="Garamond" w:hAnsi="Times New Roman" w:cs="Times New Roman"/>
          <w:color w:val="000000"/>
          <w:sz w:val="24"/>
        </w:rPr>
        <w:t xml:space="preserve"> / which sounds something like / Madam / do you have a longing / for these? / the advanced class / would laugh / because by then they knew / what a dictionary wouldn’t tell you / that in this language wanting / a chip is not the same / as being wanted / longed for / in each language / </w:t>
      </w:r>
      <w:proofErr w:type="spellStart"/>
      <w:r w:rsidRPr="00853C17">
        <w:rPr>
          <w:rFonts w:ascii="Times New Roman" w:eastAsia="Garamond" w:hAnsi="Times New Roman" w:cs="Times New Roman"/>
          <w:color w:val="000000"/>
          <w:sz w:val="24"/>
        </w:rPr>
        <w:t>i</w:t>
      </w:r>
      <w:proofErr w:type="spellEnd"/>
      <w:r w:rsidRPr="00853C17">
        <w:rPr>
          <w:rFonts w:ascii="Times New Roman" w:eastAsia="Garamond" w:hAnsi="Times New Roman" w:cs="Times New Roman"/>
          <w:color w:val="000000"/>
          <w:sz w:val="24"/>
        </w:rPr>
        <w:t xml:space="preserve"> find new ways / to conjugate wants / say / </w:t>
      </w:r>
      <w:proofErr w:type="spellStart"/>
      <w:r w:rsidRPr="00853C17">
        <w:rPr>
          <w:rFonts w:ascii="Times New Roman" w:eastAsia="Garamond" w:hAnsi="Times New Roman" w:cs="Times New Roman"/>
          <w:color w:val="000000"/>
          <w:sz w:val="24"/>
        </w:rPr>
        <w:t>i</w:t>
      </w:r>
      <w:proofErr w:type="spellEnd"/>
      <w:r w:rsidRPr="00853C17">
        <w:rPr>
          <w:rFonts w:ascii="Times New Roman" w:eastAsia="Garamond" w:hAnsi="Times New Roman" w:cs="Times New Roman"/>
          <w:color w:val="000000"/>
          <w:sz w:val="24"/>
        </w:rPr>
        <w:t xml:space="preserve"> want / you want / they want / they meaning the man / and woman / in the photograph / from where they stand / the space isn’t a space at all / you see quite clearly / that it is filled with that sparkly / </w:t>
      </w:r>
      <w:proofErr w:type="spellStart"/>
      <w:r w:rsidRPr="00853C17">
        <w:rPr>
          <w:rFonts w:ascii="Times New Roman" w:eastAsia="Garamond" w:hAnsi="Times New Roman" w:cs="Times New Roman"/>
          <w:color w:val="000000"/>
          <w:sz w:val="24"/>
        </w:rPr>
        <w:t>agglutinous</w:t>
      </w:r>
      <w:proofErr w:type="spellEnd"/>
      <w:r w:rsidRPr="00853C17">
        <w:rPr>
          <w:rFonts w:ascii="Times New Roman" w:eastAsia="Garamond" w:hAnsi="Times New Roman" w:cs="Times New Roman"/>
          <w:color w:val="000000"/>
          <w:sz w:val="24"/>
        </w:rPr>
        <w:t xml:space="preserve"> thing / called love / you think there is too much / room between their lips / and perhaps that is where / the want resides / the question remains / how do you begin /to become all / they have ever wanted? </w:t>
      </w:r>
    </w:p>
    <w:p w14:paraId="1AB55422" w14:textId="77777777" w:rsidR="00052C9E" w:rsidRPr="00853C17" w:rsidRDefault="00052C9E" w:rsidP="00853C17">
      <w:pPr>
        <w:spacing w:line="276" w:lineRule="auto"/>
        <w:rPr>
          <w:rFonts w:ascii="Times New Roman" w:hAnsi="Times New Roman" w:cs="Times New Roman"/>
        </w:rPr>
      </w:pPr>
    </w:p>
    <w:sectPr w:rsidR="00052C9E" w:rsidRPr="00853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17"/>
    <w:rsid w:val="00052C9E"/>
    <w:rsid w:val="00853C17"/>
    <w:rsid w:val="00C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165AE"/>
  <w15:chartTrackingRefBased/>
  <w15:docId w15:val="{1C56CFD6-2F5F-438A-84C3-B21DFD79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1496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2020-12-31T04:35:00Z</dcterms:created>
  <dcterms:modified xsi:type="dcterms:W3CDTF">2020-12-31T04:40:00Z</dcterms:modified>
</cp:coreProperties>
</file>