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AB69" w14:textId="43D517CF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C85">
        <w:rPr>
          <w:rFonts w:ascii="Times New Roman" w:hAnsi="Times New Roman" w:cs="Times New Roman"/>
          <w:b/>
          <w:bCs/>
          <w:sz w:val="24"/>
          <w:szCs w:val="24"/>
        </w:rPr>
        <w:t>In Praise of Summer Dresses</w:t>
      </w:r>
    </w:p>
    <w:p w14:paraId="06A4B55D" w14:textId="5C7A764E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Roger Camp</w:t>
      </w:r>
    </w:p>
    <w:p w14:paraId="77CE5892" w14:textId="60FF2C06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28C430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FB35B0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Lying in the zebra light,</w:t>
      </w:r>
    </w:p>
    <w:p w14:paraId="30476905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Californian not African,</w:t>
      </w:r>
    </w:p>
    <w:p w14:paraId="3E94B49E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E1D608" w14:textId="0AFE96EA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a succession of long-ago lovers,</w:t>
      </w:r>
    </w:p>
    <w:p w14:paraId="17DCD96F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women not girls,</w:t>
      </w:r>
    </w:p>
    <w:p w14:paraId="0E8E39B7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48D26A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 xml:space="preserve">clad in summarily </w:t>
      </w:r>
      <w:proofErr w:type="gramStart"/>
      <w:r w:rsidRPr="00DA0C85">
        <w:rPr>
          <w:rFonts w:ascii="Times New Roman" w:hAnsi="Times New Roman" w:cs="Times New Roman"/>
          <w:sz w:val="20"/>
          <w:szCs w:val="20"/>
        </w:rPr>
        <w:t>shed</w:t>
      </w:r>
      <w:proofErr w:type="gramEnd"/>
      <w:r w:rsidRPr="00DA0C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BCD112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summer dresses, not pants,</w:t>
      </w:r>
    </w:p>
    <w:p w14:paraId="23AD91F5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C530F4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whereas the air that flourishes</w:t>
      </w:r>
    </w:p>
    <w:p w14:paraId="2BF3EF63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inside skirts</w:t>
      </w:r>
    </w:p>
    <w:p w14:paraId="48336E46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1A4DF1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 xml:space="preserve">is scented with suggestion, </w:t>
      </w:r>
    </w:p>
    <w:p w14:paraId="242D0094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 xml:space="preserve">the hand exploring that weighted </w:t>
      </w:r>
      <w:proofErr w:type="gramStart"/>
      <w:r w:rsidRPr="00DA0C85">
        <w:rPr>
          <w:rFonts w:ascii="Times New Roman" w:hAnsi="Times New Roman" w:cs="Times New Roman"/>
          <w:sz w:val="20"/>
          <w:szCs w:val="20"/>
        </w:rPr>
        <w:t>space</w:t>
      </w:r>
      <w:proofErr w:type="gramEnd"/>
    </w:p>
    <w:p w14:paraId="6D7BE223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9F57A5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is tentative, not certain,</w:t>
      </w:r>
    </w:p>
    <w:p w14:paraId="2FF22365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 xml:space="preserve">a lip </w:t>
      </w:r>
      <w:proofErr w:type="gramStart"/>
      <w:r w:rsidRPr="00DA0C85">
        <w:rPr>
          <w:rFonts w:ascii="Times New Roman" w:hAnsi="Times New Roman" w:cs="Times New Roman"/>
          <w:sz w:val="20"/>
          <w:szCs w:val="20"/>
        </w:rPr>
        <w:t>reading</w:t>
      </w:r>
      <w:proofErr w:type="gramEnd"/>
    </w:p>
    <w:p w14:paraId="774493FC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EE1087" w14:textId="77777777" w:rsidR="009D7700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calling for a deft touch</w:t>
      </w:r>
    </w:p>
    <w:p w14:paraId="1DD5333B" w14:textId="73FCC6C2" w:rsidR="00CA6E1F" w:rsidRPr="00DA0C85" w:rsidRDefault="009D7700" w:rsidP="009D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0C85">
        <w:rPr>
          <w:rFonts w:ascii="Times New Roman" w:hAnsi="Times New Roman" w:cs="Times New Roman"/>
          <w:sz w:val="20"/>
          <w:szCs w:val="20"/>
        </w:rPr>
        <w:t>and a divine breech.</w:t>
      </w:r>
    </w:p>
    <w:sectPr w:rsidR="00CA6E1F" w:rsidRPr="00DA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00"/>
    <w:rsid w:val="006248AC"/>
    <w:rsid w:val="009D7700"/>
    <w:rsid w:val="009F48E2"/>
    <w:rsid w:val="00BB27E5"/>
    <w:rsid w:val="00CA6E1F"/>
    <w:rsid w:val="00DA0C85"/>
    <w:rsid w:val="00D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744C"/>
  <w15:chartTrackingRefBased/>
  <w15:docId w15:val="{72255F4B-5C64-4F96-B513-766D0F2D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2023-01-09T21:12:00Z</dcterms:created>
  <dcterms:modified xsi:type="dcterms:W3CDTF">2023-01-19T05:53:00Z</dcterms:modified>
</cp:coreProperties>
</file>