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9DD7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E80">
        <w:rPr>
          <w:rFonts w:ascii="Times New Roman" w:hAnsi="Times New Roman" w:cs="Times New Roman"/>
          <w:b/>
          <w:bCs/>
          <w:sz w:val="24"/>
          <w:szCs w:val="24"/>
        </w:rPr>
        <w:t>Peaches</w:t>
      </w:r>
    </w:p>
    <w:p w14:paraId="2DDAA95C" w14:textId="5EE5B054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 xml:space="preserve">Ruth </w:t>
      </w:r>
      <w:proofErr w:type="spellStart"/>
      <w:r w:rsidRPr="00A35E80">
        <w:rPr>
          <w:rFonts w:ascii="Times New Roman" w:hAnsi="Times New Roman" w:cs="Times New Roman"/>
          <w:sz w:val="20"/>
          <w:szCs w:val="20"/>
        </w:rPr>
        <w:t>Bavetta</w:t>
      </w:r>
      <w:proofErr w:type="spellEnd"/>
    </w:p>
    <w:p w14:paraId="76B31C24" w14:textId="77777777" w:rsid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5AC6CE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4B8584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The peach tree outside her bedroom window</w:t>
      </w:r>
    </w:p>
    <w:p w14:paraId="7C4DFD47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 xml:space="preserve">was there before the house was, </w:t>
      </w:r>
      <w:proofErr w:type="gramStart"/>
      <w:r w:rsidRPr="00A35E80">
        <w:rPr>
          <w:rFonts w:ascii="Times New Roman" w:hAnsi="Times New Roman" w:cs="Times New Roman"/>
          <w:sz w:val="20"/>
          <w:szCs w:val="20"/>
        </w:rPr>
        <w:t>before</w:t>
      </w:r>
      <w:proofErr w:type="gramEnd"/>
    </w:p>
    <w:p w14:paraId="56FA9550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3EF61A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 xml:space="preserve">this became her room, before she was </w:t>
      </w:r>
      <w:proofErr w:type="gramStart"/>
      <w:r w:rsidRPr="00A35E80">
        <w:rPr>
          <w:rFonts w:ascii="Times New Roman" w:hAnsi="Times New Roman" w:cs="Times New Roman"/>
          <w:sz w:val="20"/>
          <w:szCs w:val="20"/>
        </w:rPr>
        <w:t>thirteen</w:t>
      </w:r>
      <w:proofErr w:type="gramEnd"/>
    </w:p>
    <w:p w14:paraId="18742DB2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and looking and longing and looking again.</w:t>
      </w:r>
    </w:p>
    <w:p w14:paraId="3C09CEDF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52063E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Fruit dangled like blushing moons,</w:t>
      </w:r>
    </w:p>
    <w:p w14:paraId="68C6726E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like small summers that yearned to bloom.</w:t>
      </w:r>
    </w:p>
    <w:p w14:paraId="2020D41C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75EA19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Sweet as her newfound hunger,</w:t>
      </w:r>
    </w:p>
    <w:p w14:paraId="14A29634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the peaches relaxed and ripened,</w:t>
      </w:r>
    </w:p>
    <w:p w14:paraId="3C69098E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A05D10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tempting her with flesh so lush</w:t>
      </w:r>
    </w:p>
    <w:p w14:paraId="371EE570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it filled the swelling day.</w:t>
      </w:r>
    </w:p>
    <w:p w14:paraId="3754BD20" w14:textId="77777777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83A62" w14:textId="6192F529" w:rsidR="00A35E80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Open the window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35E80">
        <w:rPr>
          <w:rFonts w:ascii="Times New Roman" w:hAnsi="Times New Roman" w:cs="Times New Roman"/>
          <w:sz w:val="20"/>
          <w:szCs w:val="20"/>
        </w:rPr>
        <w:t xml:space="preserve"> it called</w:t>
      </w:r>
      <w:r>
        <w:rPr>
          <w:rFonts w:ascii="Times New Roman" w:hAnsi="Times New Roman" w:cs="Times New Roman"/>
          <w:sz w:val="20"/>
          <w:szCs w:val="20"/>
        </w:rPr>
        <w:t>. M</w:t>
      </w:r>
      <w:r w:rsidRPr="00A35E80">
        <w:rPr>
          <w:rFonts w:ascii="Times New Roman" w:hAnsi="Times New Roman" w:cs="Times New Roman"/>
          <w:sz w:val="20"/>
          <w:szCs w:val="20"/>
        </w:rPr>
        <w:t>ove</w:t>
      </w:r>
    </w:p>
    <w:p w14:paraId="39B9E47A" w14:textId="54A659B8" w:rsidR="00F57DF1" w:rsidRPr="00A35E80" w:rsidRDefault="00A35E80" w:rsidP="00A35E8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E80">
        <w:rPr>
          <w:rFonts w:ascii="Times New Roman" w:hAnsi="Times New Roman" w:cs="Times New Roman"/>
          <w:sz w:val="20"/>
          <w:szCs w:val="20"/>
        </w:rPr>
        <w:t>the screen aside, reach. Reach farther.</w:t>
      </w:r>
    </w:p>
    <w:sectPr w:rsidR="00F57DF1" w:rsidRPr="00A3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80"/>
    <w:rsid w:val="000C0E46"/>
    <w:rsid w:val="00A35E80"/>
    <w:rsid w:val="00F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31B6"/>
  <w15:chartTrackingRefBased/>
  <w15:docId w15:val="{32B41325-66BC-40D7-AEF1-3688FAA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8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2024-01-06T18:22:00Z</dcterms:created>
  <dcterms:modified xsi:type="dcterms:W3CDTF">2024-01-06T18:30:00Z</dcterms:modified>
</cp:coreProperties>
</file>