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D418" w14:textId="77777777" w:rsidR="005069AD" w:rsidRPr="005069AD" w:rsidRDefault="005069AD" w:rsidP="005069AD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Cliff Dwelling</w:t>
      </w:r>
    </w:p>
    <w:p w14:paraId="44D284F2" w14:textId="11909096" w:rsidR="005069AD" w:rsidRPr="005069AD" w:rsidRDefault="005069AD" w:rsidP="005069AD">
      <w:pPr>
        <w:spacing w:line="288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069AD">
        <w:rPr>
          <w:rFonts w:ascii="Times New Roman" w:hAnsi="Times New Roman" w:cs="Times New Roman"/>
          <w:color w:val="000000"/>
          <w:shd w:val="clear" w:color="auto" w:fill="FFFFFF"/>
        </w:rPr>
        <w:t xml:space="preserve">Steve </w:t>
      </w:r>
      <w:proofErr w:type="spellStart"/>
      <w:r w:rsidRPr="005069AD">
        <w:rPr>
          <w:rFonts w:ascii="Times New Roman" w:hAnsi="Times New Roman" w:cs="Times New Roman"/>
          <w:color w:val="000000"/>
          <w:shd w:val="clear" w:color="auto" w:fill="FFFFFF"/>
        </w:rPr>
        <w:t>Dieffenbacher</w:t>
      </w:r>
      <w:proofErr w:type="spellEnd"/>
      <w:r w:rsidRPr="005069AD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72077B91" w14:textId="241C68E8" w:rsidR="005069AD" w:rsidRDefault="005069AD" w:rsidP="005069AD">
      <w:pPr>
        <w:spacing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0F1503D" w14:textId="77777777" w:rsidR="005069AD" w:rsidRPr="002566BC" w:rsidRDefault="005069AD" w:rsidP="005069AD">
      <w:pPr>
        <w:spacing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B4304DD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The abandoned plaza is a hardpan</w:t>
      </w:r>
    </w:p>
    <w:p w14:paraId="351E8108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of echoing feet, each T-shaped window</w:t>
      </w:r>
    </w:p>
    <w:p w14:paraId="6E48D536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outliving the day’s thermostat of angled sun.</w:t>
      </w:r>
    </w:p>
    <w:p w14:paraId="7B28797E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AC9C0CC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Silence leans close against that history,</w:t>
      </w:r>
    </w:p>
    <w:p w14:paraId="08F62CDA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the days tapering inward, rock uncoiling layer</w:t>
      </w:r>
    </w:p>
    <w:p w14:paraId="67235965" w14:textId="77777777" w:rsidR="005069AD" w:rsidRPr="002566BC" w:rsidRDefault="005069AD" w:rsidP="005069AD">
      <w:pPr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566BC">
        <w:rPr>
          <w:rFonts w:ascii="Times New Roman" w:eastAsia="Times New Roman" w:hAnsi="Times New Roman" w:cs="Times New Roman"/>
          <w:color w:val="000000"/>
        </w:rPr>
        <w:t>by layer as the stream drums below.</w:t>
      </w:r>
    </w:p>
    <w:p w14:paraId="52296C5B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A2EB1C8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>Strange bodies live here, half-listening</w:t>
      </w:r>
    </w:p>
    <w:p w14:paraId="0C670D84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>beside the faded murals, following each brick</w:t>
      </w:r>
    </w:p>
    <w:p w14:paraId="687E3BD8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>with sure hands weighed in color.</w:t>
      </w:r>
    </w:p>
    <w:p w14:paraId="4DCAC4D4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</w:p>
    <w:p w14:paraId="76EDE06A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>Under smoke-blackened stone, they move</w:t>
      </w:r>
    </w:p>
    <w:p w14:paraId="1EC735D3" w14:textId="77777777" w:rsidR="005069AD" w:rsidRPr="002566BC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>through recesses with thoughts of escape,</w:t>
      </w:r>
    </w:p>
    <w:p w14:paraId="553A3028" w14:textId="4437EA48" w:rsidR="005069AD" w:rsidRPr="005069AD" w:rsidRDefault="005069AD" w:rsidP="005069AD">
      <w:pPr>
        <w:shd w:val="clear" w:color="auto" w:fill="FFFFFF"/>
        <w:spacing w:after="40" w:line="288" w:lineRule="auto"/>
        <w:rPr>
          <w:rFonts w:ascii="Times New Roman" w:eastAsia="Times New Roman" w:hAnsi="Times New Roman" w:cs="Times New Roman"/>
          <w:color w:val="000000"/>
        </w:rPr>
      </w:pPr>
      <w:r w:rsidRPr="002566BC">
        <w:rPr>
          <w:rFonts w:ascii="Times New Roman" w:eastAsia="Times New Roman" w:hAnsi="Times New Roman" w:cs="Times New Roman"/>
          <w:color w:val="000000"/>
        </w:rPr>
        <w:t xml:space="preserve">their </w:t>
      </w:r>
      <w:r>
        <w:rPr>
          <w:rFonts w:ascii="Times New Roman" w:eastAsia="Times New Roman" w:hAnsi="Times New Roman" w:cs="Times New Roman"/>
          <w:color w:val="000000"/>
        </w:rPr>
        <w:t>stale</w:t>
      </w:r>
      <w:r w:rsidRPr="002566BC">
        <w:rPr>
          <w:rFonts w:ascii="Times New Roman" w:eastAsia="Times New Roman" w:hAnsi="Times New Roman" w:cs="Times New Roman"/>
          <w:color w:val="000000"/>
        </w:rPr>
        <w:t xml:space="preserve"> breath braiding our unheard steps.</w:t>
      </w:r>
      <w:bookmarkStart w:id="0" w:name="_GoBack"/>
      <w:bookmarkEnd w:id="0"/>
    </w:p>
    <w:sectPr w:rsidR="005069AD" w:rsidRPr="005069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52A5" w14:textId="77777777" w:rsidR="005069AD" w:rsidRDefault="005069AD" w:rsidP="005069AD">
      <w:r>
        <w:separator/>
      </w:r>
    </w:p>
  </w:endnote>
  <w:endnote w:type="continuationSeparator" w:id="0">
    <w:p w14:paraId="0F1C36A1" w14:textId="77777777" w:rsidR="005069AD" w:rsidRDefault="005069AD" w:rsidP="005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703B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BDA4ACE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99FF413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FAB71C3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B0F5ABF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E7920C4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65424770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44B036D8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EF4DE8D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0018D61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934546A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6B960F3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FFCBEC0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F7684C6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A8B78D8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17782DE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CA05018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39DB4A6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14A00605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D1437F2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0A9D735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0ACF0D25" w14:textId="77777777" w:rsid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7326EEE" w14:textId="7EB1EC9C" w:rsidR="005069AD" w:rsidRPr="005069AD" w:rsidRDefault="005069AD">
    <w:pPr>
      <w:pStyle w:val="Footer"/>
      <w:rPr>
        <w:rFonts w:ascii="Times New Roman" w:hAnsi="Times New Roman" w:cs="Times New Roman"/>
        <w:b/>
        <w:color w:val="ED7D31" w:themeColor="accent2"/>
      </w:rPr>
    </w:pPr>
    <w:r w:rsidRPr="005069AD">
      <w:rPr>
        <w:rFonts w:ascii="Times New Roman" w:hAnsi="Times New Roman" w:cs="Times New Roman"/>
        <w:b/>
        <w:color w:val="ED7D31" w:themeColor="accent2"/>
      </w:rPr>
      <w:t>Sky Island Journal: Issue 5, Summer 2018</w:t>
    </w:r>
  </w:p>
  <w:p w14:paraId="628F4846" w14:textId="77777777" w:rsidR="005069AD" w:rsidRDefault="0050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809E" w14:textId="77777777" w:rsidR="005069AD" w:rsidRDefault="005069AD" w:rsidP="005069AD">
      <w:r>
        <w:separator/>
      </w:r>
    </w:p>
  </w:footnote>
  <w:footnote w:type="continuationSeparator" w:id="0">
    <w:p w14:paraId="6379BC4F" w14:textId="77777777" w:rsidR="005069AD" w:rsidRDefault="005069AD" w:rsidP="0050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AD"/>
    <w:rsid w:val="005069AD"/>
    <w:rsid w:val="006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F2E0"/>
  <w15:chartTrackingRefBased/>
  <w15:docId w15:val="{86774DA0-F0E2-4E5D-AD5B-5C85B76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A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AD"/>
    <w:rPr>
      <w:rFonts w:ascii="Helvetica" w:eastAsiaTheme="minorEastAsi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AD"/>
    <w:rPr>
      <w:rFonts w:ascii="Helvetica" w:eastAsiaTheme="minorEastAsi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2018-05-23T13:26:00Z</dcterms:created>
  <dcterms:modified xsi:type="dcterms:W3CDTF">2018-05-23T13:28:00Z</dcterms:modified>
</cp:coreProperties>
</file>