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13BD" w14:textId="206E2932" w:rsidR="00F25233" w:rsidRPr="00F25233" w:rsidRDefault="00F25233" w:rsidP="00F2523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E"/>
        </w:rPr>
      </w:pPr>
      <w:r w:rsidRPr="00F25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E"/>
        </w:rPr>
        <w:t>F</w:t>
      </w:r>
      <w:r w:rsidRPr="00F25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E"/>
        </w:rPr>
        <w:t>atal Firework</w:t>
      </w:r>
    </w:p>
    <w:p w14:paraId="3D2F1D3C" w14:textId="3EB56B4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  <w:proofErr w:type="spellStart"/>
      <w:r w:rsidRPr="00F25233">
        <w:rPr>
          <w:rFonts w:ascii="Times New Roman" w:eastAsia="Times New Roman" w:hAnsi="Times New Roman" w:cs="Times New Roman"/>
          <w:lang w:val="en-AE"/>
        </w:rPr>
        <w:t>Stuti</w:t>
      </w:r>
      <w:proofErr w:type="spellEnd"/>
      <w:r w:rsidRPr="00F25233">
        <w:rPr>
          <w:rFonts w:ascii="Times New Roman" w:eastAsia="Times New Roman" w:hAnsi="Times New Roman" w:cs="Times New Roman"/>
          <w:lang w:val="en-AE"/>
        </w:rPr>
        <w:t xml:space="preserve"> Sinha</w:t>
      </w:r>
    </w:p>
    <w:p w14:paraId="061E0B09" w14:textId="7CC7E220" w:rsid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</w:p>
    <w:p w14:paraId="1B3AE05C" w14:textId="7777777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</w:p>
    <w:p w14:paraId="499A15C9" w14:textId="5DDE120C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 xml:space="preserve">Tongues of tangerine stoke </w:t>
      </w:r>
      <w:r>
        <w:rPr>
          <w:rFonts w:ascii="Times New Roman" w:eastAsia="Times New Roman" w:hAnsi="Times New Roman" w:cs="Times New Roman"/>
          <w:color w:val="000000"/>
          <w:lang w:val="en-AE"/>
        </w:rPr>
        <w:t xml:space="preserve">a </w:t>
      </w:r>
      <w:r w:rsidRPr="00F25233">
        <w:rPr>
          <w:rFonts w:ascii="Times New Roman" w:eastAsia="Times New Roman" w:hAnsi="Times New Roman" w:cs="Times New Roman"/>
          <w:i/>
          <w:iCs/>
          <w:color w:val="000000"/>
          <w:lang w:val="en-AE"/>
        </w:rPr>
        <w:t>slow</w:t>
      </w:r>
      <w:r w:rsidRPr="00F25233">
        <w:rPr>
          <w:rFonts w:ascii="Times New Roman" w:eastAsia="Times New Roman" w:hAnsi="Times New Roman" w:cs="Times New Roman"/>
          <w:color w:val="000000"/>
          <w:lang w:val="en-AE"/>
        </w:rPr>
        <w:t xml:space="preserve"> burn</w:t>
      </w:r>
    </w:p>
    <w:p w14:paraId="37429EBB" w14:textId="7777777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ab/>
        <w:t>as they lick her heels in anticipatory air</w:t>
      </w:r>
    </w:p>
    <w:p w14:paraId="11D03631" w14:textId="7777777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Static pops and crackles crawl up her throat</w:t>
      </w:r>
    </w:p>
    <w:p w14:paraId="7BBBA97F" w14:textId="45DB04D7" w:rsidR="00F25233" w:rsidRPr="00F25233" w:rsidRDefault="00F25233" w:rsidP="00F25233">
      <w:pPr>
        <w:ind w:firstLine="720"/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 xml:space="preserve">purveying plumes of </w:t>
      </w:r>
      <w:r w:rsidRPr="00F25233">
        <w:rPr>
          <w:rFonts w:ascii="Times New Roman" w:eastAsia="Times New Roman" w:hAnsi="Times New Roman" w:cs="Times New Roman"/>
          <w:color w:val="000000"/>
          <w:lang w:val="en-AE"/>
        </w:rPr>
        <w:t>sulphurous</w:t>
      </w:r>
      <w:r w:rsidRPr="00F25233">
        <w:rPr>
          <w:rFonts w:ascii="Times New Roman" w:eastAsia="Times New Roman" w:hAnsi="Times New Roman" w:cs="Times New Roman"/>
          <w:color w:val="000000"/>
          <w:lang w:val="en-AE"/>
        </w:rPr>
        <w:t xml:space="preserve"> breaths </w:t>
      </w:r>
    </w:p>
    <w:p w14:paraId="69627A13" w14:textId="7777777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</w:p>
    <w:p w14:paraId="01F21E5F" w14:textId="7777777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She flickers ablaze towards the milky moon</w:t>
      </w:r>
    </w:p>
    <w:p w14:paraId="4083D277" w14:textId="5C81C9F4" w:rsidR="00F25233" w:rsidRPr="00F25233" w:rsidRDefault="00F25233" w:rsidP="00F25233">
      <w:pPr>
        <w:ind w:firstLine="720"/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shattering to s-h-r-a-p-n-e-l</w:t>
      </w:r>
      <w:r>
        <w:rPr>
          <w:rFonts w:ascii="Times New Roman" w:eastAsia="Times New Roman" w:hAnsi="Times New Roman" w:cs="Times New Roman"/>
          <w:color w:val="000000"/>
          <w:lang w:val="en-AE"/>
        </w:rPr>
        <w:t xml:space="preserve"> </w:t>
      </w:r>
      <w:r w:rsidRPr="00F25233">
        <w:rPr>
          <w:rFonts w:ascii="Times New Roman" w:eastAsia="Times New Roman" w:hAnsi="Times New Roman" w:cs="Times New Roman"/>
          <w:color w:val="000000"/>
          <w:lang w:val="en-AE"/>
        </w:rPr>
        <w:t>and shards</w:t>
      </w:r>
    </w:p>
    <w:p w14:paraId="1C2E02AA" w14:textId="77777777" w:rsidR="00F25233" w:rsidRPr="00F25233" w:rsidRDefault="00F25233" w:rsidP="00F25233">
      <w:pPr>
        <w:ind w:left="720" w:firstLine="720"/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splitting into splinters and burning showers</w:t>
      </w:r>
    </w:p>
    <w:p w14:paraId="2C28FFA9" w14:textId="7777777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</w:p>
    <w:p w14:paraId="3BE4D04F" w14:textId="7777777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In a kaleidoscope of freckled luminescence</w:t>
      </w:r>
    </w:p>
    <w:p w14:paraId="54183F57" w14:textId="77777777" w:rsidR="00F25233" w:rsidRPr="00F25233" w:rsidRDefault="00F25233" w:rsidP="00F25233">
      <w:pPr>
        <w:ind w:firstLine="720"/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She disintegrates as stars on fire</w:t>
      </w:r>
    </w:p>
    <w:p w14:paraId="4142C1E0" w14:textId="7777777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They carouse in the canopy of her cremation </w:t>
      </w:r>
    </w:p>
    <w:p w14:paraId="39147CFA" w14:textId="77777777" w:rsidR="00F25233" w:rsidRPr="00F25233" w:rsidRDefault="00F25233" w:rsidP="00F25233">
      <w:pPr>
        <w:ind w:firstLine="720"/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while heaven grieves in tears of pulverized debris</w:t>
      </w:r>
    </w:p>
    <w:p w14:paraId="620B4B0D" w14:textId="7777777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</w:p>
    <w:p w14:paraId="664B0F75" w14:textId="24433156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She</w:t>
      </w:r>
      <w:r>
        <w:rPr>
          <w:rFonts w:ascii="Times New Roman" w:eastAsia="Times New Roman" w:hAnsi="Times New Roman" w:cs="Times New Roman"/>
          <w:color w:val="000000"/>
          <w:lang w:val="en-AE"/>
        </w:rPr>
        <w:t>—</w:t>
      </w:r>
      <w:r w:rsidRPr="00F25233">
        <w:rPr>
          <w:rFonts w:ascii="Times New Roman" w:eastAsia="Times New Roman" w:hAnsi="Times New Roman" w:cs="Times New Roman"/>
          <w:color w:val="000000"/>
          <w:lang w:val="en-AE"/>
        </w:rPr>
        <w:t>an evanescent extravaganza</w:t>
      </w:r>
    </w:p>
    <w:p w14:paraId="689CDE42" w14:textId="70A73423" w:rsidR="00F25233" w:rsidRPr="00F25233" w:rsidRDefault="00F25233" w:rsidP="00F25233">
      <w:pPr>
        <w:ind w:firstLine="720"/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is baptized to end by a fatal spark</w:t>
      </w:r>
    </w:p>
    <w:p w14:paraId="65077340" w14:textId="208F3ABF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  <w:proofErr w:type="gramStart"/>
      <w:r w:rsidRPr="00F25233">
        <w:rPr>
          <w:rFonts w:ascii="Times New Roman" w:eastAsia="Times New Roman" w:hAnsi="Times New Roman" w:cs="Times New Roman"/>
          <w:color w:val="000000"/>
          <w:lang w:val="en-AE"/>
        </w:rPr>
        <w:t>Thus</w:t>
      </w:r>
      <w:proofErr w:type="gramEnd"/>
      <w:r>
        <w:rPr>
          <w:rFonts w:ascii="Times New Roman" w:eastAsia="Times New Roman" w:hAnsi="Times New Roman" w:cs="Times New Roman"/>
          <w:color w:val="000000"/>
          <w:lang w:val="en-AE"/>
        </w:rPr>
        <w:t xml:space="preserve"> </w:t>
      </w:r>
      <w:r w:rsidRPr="00F25233">
        <w:rPr>
          <w:rFonts w:ascii="Times New Roman" w:eastAsia="Times New Roman" w:hAnsi="Times New Roman" w:cs="Times New Roman"/>
          <w:color w:val="000000"/>
          <w:lang w:val="en-AE"/>
        </w:rPr>
        <w:t>transcending from </w:t>
      </w:r>
    </w:p>
    <w:p w14:paraId="69DD3FF4" w14:textId="77777777" w:rsidR="00F25233" w:rsidRPr="00F25233" w:rsidRDefault="00F25233" w:rsidP="00F25233">
      <w:pPr>
        <w:ind w:firstLine="720"/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dazzling spotlights to lingering dark</w:t>
      </w:r>
    </w:p>
    <w:p w14:paraId="67EB6E72" w14:textId="7777777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</w:p>
    <w:p w14:paraId="4DF90074" w14:textId="77777777" w:rsidR="00F25233" w:rsidRPr="00F25233" w:rsidRDefault="00F25233" w:rsidP="00F25233">
      <w:pPr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While they wonder,</w:t>
      </w:r>
    </w:p>
    <w:p w14:paraId="64933157" w14:textId="77777777" w:rsidR="00F25233" w:rsidRPr="00F25233" w:rsidRDefault="00F25233" w:rsidP="00F25233">
      <w:pPr>
        <w:ind w:firstLine="720"/>
        <w:rPr>
          <w:rFonts w:ascii="Times New Roman" w:eastAsia="Times New Roman" w:hAnsi="Times New Roman" w:cs="Times New Roman"/>
          <w:lang w:val="en-AE"/>
        </w:rPr>
      </w:pPr>
      <w:r w:rsidRPr="00F25233">
        <w:rPr>
          <w:rFonts w:ascii="Times New Roman" w:eastAsia="Times New Roman" w:hAnsi="Times New Roman" w:cs="Times New Roman"/>
          <w:color w:val="000000"/>
          <w:lang w:val="en-AE"/>
        </w:rPr>
        <w:t>could there be a more alluring demise?</w:t>
      </w:r>
    </w:p>
    <w:p w14:paraId="7DD8B037" w14:textId="77777777" w:rsidR="00F25233" w:rsidRPr="0070244D" w:rsidRDefault="00F25233" w:rsidP="00F25233">
      <w:pPr>
        <w:rPr>
          <w:rFonts w:ascii="Times New Roman" w:eastAsia="Times New Roman" w:hAnsi="Times New Roman" w:cs="Times New Roman"/>
          <w:lang w:val="en-AE"/>
        </w:rPr>
      </w:pPr>
    </w:p>
    <w:p w14:paraId="2F58A60A" w14:textId="77777777" w:rsidR="00793572" w:rsidRDefault="00793572"/>
    <w:sectPr w:rsidR="0079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33"/>
    <w:rsid w:val="00793572"/>
    <w:rsid w:val="00EC5A31"/>
    <w:rsid w:val="00F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2050"/>
  <w15:chartTrackingRefBased/>
  <w15:docId w15:val="{16D457A7-198C-4561-A4AA-67C67044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3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2022-01-03T01:55:00Z</dcterms:created>
  <dcterms:modified xsi:type="dcterms:W3CDTF">2022-01-03T02:00:00Z</dcterms:modified>
</cp:coreProperties>
</file>