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B6" w:rsidRPr="00431EB6" w:rsidRDefault="00431EB6" w:rsidP="00431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1EB6">
        <w:rPr>
          <w:rFonts w:ascii="Times New Roman" w:hAnsi="Times New Roman" w:cs="Times New Roman"/>
          <w:b/>
          <w:sz w:val="28"/>
          <w:szCs w:val="28"/>
        </w:rPr>
        <w:t>The Bird Ceremony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>Annie Blake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men are closed mouths     </w:t>
      </w:r>
      <w:r w:rsidR="00A5349E">
        <w:rPr>
          <w:rFonts w:ascii="Times New Roman" w:hAnsi="Times New Roman" w:cs="Times New Roman"/>
          <w:sz w:val="24"/>
          <w:szCs w:val="24"/>
        </w:rPr>
        <w:t xml:space="preserve"> </w:t>
      </w:r>
      <w:r w:rsidRPr="00431EB6">
        <w:rPr>
          <w:rFonts w:ascii="Times New Roman" w:hAnsi="Times New Roman" w:cs="Times New Roman"/>
          <w:sz w:val="24"/>
          <w:szCs w:val="24"/>
        </w:rPr>
        <w:t>when they die here      when they wake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in water      they can be portals      </w:t>
      </w: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was a dark house 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he told me to watch all my orifices      </w:t>
      </w: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EB6">
        <w:rPr>
          <w:rFonts w:ascii="Times New Roman" w:hAnsi="Times New Roman" w:cs="Times New Roman"/>
          <w:sz w:val="24"/>
          <w:szCs w:val="24"/>
        </w:rPr>
        <w:t>snibbed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the front door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the dead man will find the hinge and hammer      the rod delicately  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>until it tightens his lips      hammering is hammering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the man who knows he is shut down      with hinges      will wait      until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find the door </w:t>
      </w: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missed on the outside      the dead woman will yell for my money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she wants it to feed      flying monkeys      who will never learn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to dig their heels in dust      to wait      like tribal people do      deaths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need to rehearse to different rhythms      webs swing differently from one season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>to the next      some from spiders      from things we will wake up to one day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      drowning in water      falling through the sky      can teach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us a lot about the theory of entanglement      </w:t>
      </w: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have learnt what to do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the coffin contained my mother and father      it slipped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to the floor from the hearse      wriggling and straightening out like a worm 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>the ceremony of the birds is accustomed      to this method of nourishing itself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tears cannot be tasted between slammed teeth      and are more irrational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than women who never learnt to propel water      they simply don’t have anything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to pour out      lacunae in minds      don’t heal very well     needling    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at room temperature      their tarring and feathering      overripe guilt in the warm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of my thighs     there is no use pointing to empty jars      there are no jars to point at     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will unhook each fig leaf   for anyone who lets me eat      with free access to water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in taps      snakes these skies      made from something akin to </w:t>
      </w:r>
      <w:proofErr w:type="spellStart"/>
      <w:r w:rsidRPr="00431EB6">
        <w:rPr>
          <w:rFonts w:ascii="Times New Roman" w:hAnsi="Times New Roman" w:cs="Times New Roman"/>
          <w:sz w:val="24"/>
          <w:szCs w:val="24"/>
        </w:rPr>
        <w:t>pituito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-serous substances       </w:t>
      </w: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see now      planes swimming through cervixes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my tongue licks the rim of outer space and the sea     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seal it and post      what belongs to                                                       me     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only take it if you understand </w:t>
      </w: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am not the envelope                               </w:t>
      </w:r>
      <w:proofErr w:type="spellStart"/>
      <w:r w:rsidRPr="00431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1EB6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 xml:space="preserve">a triangular dog-eared page      the premature milk from the stalk         the configuration </w:t>
      </w:r>
    </w:p>
    <w:p w:rsidR="00431EB6" w:rsidRPr="00431EB6" w:rsidRDefault="00431EB6" w:rsidP="00431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B6">
        <w:rPr>
          <w:rFonts w:ascii="Times New Roman" w:hAnsi="Times New Roman" w:cs="Times New Roman"/>
          <w:sz w:val="24"/>
          <w:szCs w:val="24"/>
        </w:rPr>
        <w:t>the unleafing of god’s tree                                   the serum from the                 fig</w:t>
      </w:r>
    </w:p>
    <w:sectPr w:rsidR="00431EB6" w:rsidRPr="00431E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EB6" w:rsidRDefault="00431EB6" w:rsidP="00431EB6">
      <w:pPr>
        <w:spacing w:after="0" w:line="240" w:lineRule="auto"/>
      </w:pPr>
      <w:r>
        <w:separator/>
      </w:r>
    </w:p>
  </w:endnote>
  <w:endnote w:type="continuationSeparator" w:id="0">
    <w:p w:rsidR="00431EB6" w:rsidRDefault="00431EB6" w:rsidP="0043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B6" w:rsidRDefault="00431EB6">
    <w:pPr>
      <w:pStyle w:val="Footer"/>
    </w:pPr>
  </w:p>
  <w:p w:rsidR="00431EB6" w:rsidRDefault="00431EB6">
    <w:pPr>
      <w:pStyle w:val="Footer"/>
    </w:pPr>
  </w:p>
  <w:p w:rsidR="00431EB6" w:rsidRDefault="00431EB6">
    <w:pPr>
      <w:pStyle w:val="Footer"/>
    </w:pPr>
  </w:p>
  <w:p w:rsidR="00431EB6" w:rsidRDefault="00431EB6">
    <w:pPr>
      <w:pStyle w:val="Footer"/>
    </w:pPr>
  </w:p>
  <w:p w:rsidR="00431EB6" w:rsidRDefault="00431EB6">
    <w:pPr>
      <w:pStyle w:val="Footer"/>
    </w:pPr>
  </w:p>
  <w:p w:rsidR="00431EB6" w:rsidRDefault="00431EB6">
    <w:pPr>
      <w:pStyle w:val="Footer"/>
    </w:pPr>
  </w:p>
  <w:p w:rsidR="00431EB6" w:rsidRDefault="00431EB6">
    <w:pPr>
      <w:pStyle w:val="Footer"/>
    </w:pPr>
  </w:p>
  <w:p w:rsidR="00431EB6" w:rsidRDefault="00431EB6">
    <w:pPr>
      <w:pStyle w:val="Footer"/>
    </w:pPr>
  </w:p>
  <w:p w:rsidR="00431EB6" w:rsidRPr="00EC5C30" w:rsidRDefault="00431EB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EC5C30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431EB6" w:rsidRDefault="0043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EB6" w:rsidRDefault="00431EB6" w:rsidP="00431EB6">
      <w:pPr>
        <w:spacing w:after="0" w:line="240" w:lineRule="auto"/>
      </w:pPr>
      <w:r>
        <w:separator/>
      </w:r>
    </w:p>
  </w:footnote>
  <w:footnote w:type="continuationSeparator" w:id="0">
    <w:p w:rsidR="00431EB6" w:rsidRDefault="00431EB6" w:rsidP="00431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B6"/>
    <w:rsid w:val="00431EB6"/>
    <w:rsid w:val="00A5349E"/>
    <w:rsid w:val="00E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AFFB0-5488-4571-85DF-981E29E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B6"/>
  </w:style>
  <w:style w:type="paragraph" w:styleId="Footer">
    <w:name w:val="footer"/>
    <w:basedOn w:val="Normal"/>
    <w:link w:val="FooterChar"/>
    <w:uiPriority w:val="99"/>
    <w:unhideWhenUsed/>
    <w:rsid w:val="0043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2017-10-20T12:21:00Z</dcterms:created>
  <dcterms:modified xsi:type="dcterms:W3CDTF">2017-10-20T13:00:00Z</dcterms:modified>
</cp:coreProperties>
</file>